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4DF5D" w14:textId="567DA630" w:rsidR="006E05C8" w:rsidRPr="00C53A1B" w:rsidRDefault="00803236" w:rsidP="00890E44">
      <w:pPr>
        <w:jc w:val="center"/>
        <w:rPr>
          <w:rFonts w:ascii="Arial" w:hAnsi="Arial" w:cs="Arial"/>
          <w:b/>
          <w:bCs/>
          <w:noProof/>
          <w:sz w:val="20"/>
          <w:szCs w:val="20"/>
        </w:rPr>
      </w:pPr>
      <w:r w:rsidRPr="6C85C0B2">
        <w:rPr>
          <w:rFonts w:ascii="Arial" w:hAnsi="Arial" w:cs="Arial"/>
          <w:b/>
          <w:bCs/>
          <w:noProof/>
          <w:sz w:val="20"/>
          <w:szCs w:val="20"/>
        </w:rPr>
        <w:t xml:space="preserve">RANGOS </w:t>
      </w:r>
      <w:r w:rsidR="00266E40" w:rsidRPr="6C85C0B2">
        <w:rPr>
          <w:rFonts w:ascii="Arial" w:hAnsi="Arial" w:cs="Arial"/>
          <w:b/>
          <w:bCs/>
          <w:noProof/>
          <w:sz w:val="20"/>
          <w:szCs w:val="20"/>
        </w:rPr>
        <w:t xml:space="preserve">DARBŲ </w:t>
      </w:r>
      <w:r w:rsidRPr="6C85C0B2">
        <w:rPr>
          <w:rFonts w:ascii="Arial" w:hAnsi="Arial" w:cs="Arial"/>
          <w:b/>
          <w:bCs/>
          <w:noProof/>
          <w:sz w:val="20"/>
          <w:szCs w:val="20"/>
        </w:rPr>
        <w:t>BE PROJEKTAVIMO</w:t>
      </w:r>
      <w:r w:rsidR="006E05C8" w:rsidRPr="6C85C0B2">
        <w:rPr>
          <w:rFonts w:ascii="Arial" w:hAnsi="Arial" w:cs="Arial"/>
          <w:b/>
          <w:bCs/>
          <w:noProof/>
          <w:sz w:val="20"/>
          <w:szCs w:val="20"/>
        </w:rPr>
        <w:t xml:space="preserve"> PIRKIMO–PARDAVIMO SUTARTIS Nr. </w:t>
      </w:r>
      <w:r w:rsidR="00456ED6" w:rsidRPr="6C85C0B2">
        <w:rPr>
          <w:rFonts w:ascii="Arial" w:hAnsi="Arial" w:cs="Arial"/>
          <w:i/>
          <w:iCs/>
          <w:noProof/>
          <w:sz w:val="20"/>
          <w:szCs w:val="20"/>
        </w:rPr>
        <w:t>____</w:t>
      </w:r>
    </w:p>
    <w:p w14:paraId="6AA24301" w14:textId="27507B50"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20</w:t>
      </w:r>
      <w:r w:rsidR="005A499B">
        <w:rPr>
          <w:rFonts w:ascii="Arial" w:hAnsi="Arial" w:cs="Arial"/>
          <w:noProof/>
          <w:sz w:val="20"/>
          <w:szCs w:val="20"/>
        </w:rPr>
        <w:t>26</w:t>
      </w:r>
      <w:r w:rsidRPr="00C53A1B">
        <w:rPr>
          <w:rFonts w:ascii="Arial" w:hAnsi="Arial" w:cs="Arial"/>
          <w:noProof/>
          <w:sz w:val="20"/>
          <w:szCs w:val="20"/>
        </w:rPr>
        <w:t xml:space="preserve">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57DCAD36" w:rsidR="00860F4B" w:rsidRPr="00C53A1B" w:rsidRDefault="007D7BC2" w:rsidP="00890E44">
      <w:pPr>
        <w:spacing w:after="120"/>
        <w:ind w:left="142" w:right="193"/>
        <w:jc w:val="both"/>
        <w:rPr>
          <w:rFonts w:ascii="Arial" w:hAnsi="Arial" w:cs="Arial"/>
          <w:sz w:val="20"/>
          <w:szCs w:val="20"/>
        </w:rPr>
      </w:pPr>
      <w:r w:rsidRPr="6C85C0B2">
        <w:rPr>
          <w:rFonts w:ascii="Arial" w:hAnsi="Arial" w:cs="Arial"/>
          <w:sz w:val="20"/>
          <w:szCs w:val="20"/>
        </w:rPr>
        <w:t xml:space="preserve">Ši </w:t>
      </w:r>
      <w:r w:rsidR="00803236" w:rsidRPr="6C85C0B2">
        <w:rPr>
          <w:rFonts w:ascii="Arial" w:hAnsi="Arial" w:cs="Arial"/>
          <w:sz w:val="20"/>
          <w:szCs w:val="20"/>
        </w:rPr>
        <w:t xml:space="preserve">rangos </w:t>
      </w:r>
      <w:r w:rsidR="00BC0E15" w:rsidRPr="6C85C0B2">
        <w:rPr>
          <w:rFonts w:ascii="Arial" w:hAnsi="Arial" w:cs="Arial"/>
          <w:sz w:val="20"/>
          <w:szCs w:val="20"/>
        </w:rPr>
        <w:t>darbų</w:t>
      </w:r>
      <w:r w:rsidR="00803236" w:rsidRPr="6C85C0B2">
        <w:rPr>
          <w:rFonts w:ascii="Arial" w:hAnsi="Arial" w:cs="Arial"/>
          <w:sz w:val="20"/>
          <w:szCs w:val="20"/>
        </w:rPr>
        <w:t xml:space="preserve"> be projektavimo</w:t>
      </w:r>
      <w:r w:rsidR="00BC0E15" w:rsidRPr="6C85C0B2">
        <w:rPr>
          <w:rFonts w:ascii="Arial" w:hAnsi="Arial" w:cs="Arial"/>
          <w:sz w:val="20"/>
          <w:szCs w:val="20"/>
        </w:rPr>
        <w:t xml:space="preserve"> </w:t>
      </w:r>
      <w:r w:rsidRPr="6C85C0B2">
        <w:rPr>
          <w:rFonts w:ascii="Arial" w:hAnsi="Arial" w:cs="Arial"/>
          <w:sz w:val="20"/>
          <w:szCs w:val="20"/>
        </w:rPr>
        <w:t xml:space="preserve">pirkimo–pardavimo sutartis (toliau – Sutartis) vykdoma pagal šios Sutarties specialiojoje dalyje ir </w:t>
      </w:r>
      <w:r w:rsidR="00F75DD9" w:rsidRPr="6C85C0B2">
        <w:rPr>
          <w:rFonts w:ascii="Arial" w:hAnsi="Arial" w:cs="Arial"/>
          <w:sz w:val="20"/>
          <w:szCs w:val="20"/>
        </w:rPr>
        <w:t xml:space="preserve">rangos darbų be projektavimo </w:t>
      </w:r>
      <w:r w:rsidRPr="6C85C0B2">
        <w:rPr>
          <w:rFonts w:ascii="Arial" w:hAnsi="Arial" w:cs="Arial"/>
          <w:sz w:val="20"/>
          <w:szCs w:val="20"/>
        </w:rPr>
        <w:t>viešojo pirkimo–pardavimo sutarties bendrojoje dalyje numatytas sąlygas.</w:t>
      </w:r>
      <w:r w:rsidR="00C27162" w:rsidRPr="6C85C0B2">
        <w:rPr>
          <w:rFonts w:ascii="Arial" w:hAnsi="Arial" w:cs="Arial"/>
          <w:sz w:val="20"/>
          <w:szCs w:val="20"/>
        </w:rPr>
        <w:t xml:space="preserve"> Sutarties </w:t>
      </w:r>
      <w:r w:rsidR="00CC3A8F" w:rsidRPr="6C85C0B2">
        <w:rPr>
          <w:rFonts w:ascii="Arial" w:hAnsi="Arial" w:cs="Arial"/>
          <w:sz w:val="20"/>
          <w:szCs w:val="20"/>
        </w:rPr>
        <w:t>s</w:t>
      </w:r>
      <w:r w:rsidR="00C27162" w:rsidRPr="6C85C0B2">
        <w:rPr>
          <w:rFonts w:ascii="Arial" w:hAnsi="Arial" w:cs="Arial"/>
          <w:sz w:val="20"/>
          <w:szCs w:val="20"/>
        </w:rPr>
        <w:t>pecialio</w:t>
      </w:r>
      <w:r w:rsidR="00860F4B" w:rsidRPr="6C85C0B2">
        <w:rPr>
          <w:rFonts w:ascii="Arial" w:hAnsi="Arial" w:cs="Arial"/>
          <w:sz w:val="20"/>
          <w:szCs w:val="20"/>
        </w:rPr>
        <w:t xml:space="preserve">sios dalies sąlygos turi būti aiškinamos ir taikomos kartu su Sutarties </w:t>
      </w:r>
      <w:r w:rsidR="00CC3A8F" w:rsidRPr="6C85C0B2">
        <w:rPr>
          <w:rFonts w:ascii="Arial" w:hAnsi="Arial" w:cs="Arial"/>
          <w:sz w:val="20"/>
          <w:szCs w:val="20"/>
        </w:rPr>
        <w:t>b</w:t>
      </w:r>
      <w:r w:rsidR="00C27162" w:rsidRPr="6C85C0B2">
        <w:rPr>
          <w:rFonts w:ascii="Arial" w:hAnsi="Arial" w:cs="Arial"/>
          <w:sz w:val="20"/>
          <w:szCs w:val="20"/>
        </w:rPr>
        <w:t>endro</w:t>
      </w:r>
      <w:r w:rsidR="00860F4B" w:rsidRPr="6C85C0B2">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50" w:type="dxa"/>
        <w:jc w:val="center"/>
        <w:tblLayout w:type="fixed"/>
        <w:tblLook w:val="04A0" w:firstRow="1" w:lastRow="0" w:firstColumn="1" w:lastColumn="0" w:noHBand="0" w:noVBand="1"/>
      </w:tblPr>
      <w:tblGrid>
        <w:gridCol w:w="2263"/>
        <w:gridCol w:w="1997"/>
        <w:gridCol w:w="3735"/>
        <w:gridCol w:w="2655"/>
      </w:tblGrid>
      <w:tr w:rsidR="003B429D" w:rsidRPr="00C53A1B" w14:paraId="2F109FF6" w14:textId="77777777" w:rsidTr="6FB6D5DC">
        <w:trPr>
          <w:jc w:val="center"/>
        </w:trPr>
        <w:tc>
          <w:tcPr>
            <w:tcW w:w="2263" w:type="dxa"/>
            <w:vMerge w:val="restart"/>
            <w:vAlign w:val="center"/>
          </w:tcPr>
          <w:p w14:paraId="4D29F3EF" w14:textId="3448A113"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UŽSAKOVAS</w:t>
            </w:r>
          </w:p>
        </w:tc>
        <w:tc>
          <w:tcPr>
            <w:tcW w:w="1997" w:type="dxa"/>
          </w:tcPr>
          <w:p w14:paraId="5D7FF3FC" w14:textId="4DCFA336"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2"/>
          </w:tcPr>
          <w:p w14:paraId="10BFF46C" w14:textId="1A4BE1AB" w:rsidR="00652B59" w:rsidRPr="005A499B" w:rsidRDefault="005A499B" w:rsidP="00F578BC">
            <w:pPr>
              <w:rPr>
                <w:rFonts w:ascii="Arial" w:hAnsi="Arial" w:cs="Arial"/>
                <w:bCs/>
                <w:sz w:val="20"/>
                <w:szCs w:val="20"/>
              </w:rPr>
            </w:pPr>
            <w:r>
              <w:rPr>
                <w:rFonts w:ascii="Arial" w:hAnsi="Arial" w:cs="Arial"/>
                <w:bCs/>
                <w:sz w:val="20"/>
                <w:szCs w:val="20"/>
              </w:rPr>
              <w:t>A</w:t>
            </w:r>
            <w:r w:rsidRPr="005A499B">
              <w:rPr>
                <w:rFonts w:ascii="Arial" w:hAnsi="Arial" w:cs="Arial"/>
                <w:bCs/>
                <w:sz w:val="20"/>
                <w:szCs w:val="20"/>
              </w:rPr>
              <w:t>kcinė bendrovė</w:t>
            </w:r>
            <w:r w:rsidR="00652B59" w:rsidRPr="005A499B">
              <w:rPr>
                <w:rFonts w:ascii="Arial" w:hAnsi="Arial" w:cs="Arial"/>
                <w:bCs/>
                <w:sz w:val="20"/>
                <w:szCs w:val="20"/>
              </w:rPr>
              <w:t xml:space="preserve"> „</w:t>
            </w:r>
            <w:r w:rsidR="009F0CBE" w:rsidRPr="005A499B">
              <w:rPr>
                <w:rFonts w:ascii="Arial" w:hAnsi="Arial" w:cs="Arial"/>
                <w:bCs/>
                <w:sz w:val="20"/>
                <w:szCs w:val="20"/>
              </w:rPr>
              <w:t>Kauno energija</w:t>
            </w:r>
            <w:r w:rsidR="00652B59" w:rsidRPr="005A499B">
              <w:rPr>
                <w:rFonts w:ascii="Arial" w:hAnsi="Arial" w:cs="Arial"/>
                <w:bCs/>
                <w:sz w:val="20"/>
                <w:szCs w:val="20"/>
              </w:rPr>
              <w:t>“</w:t>
            </w:r>
          </w:p>
        </w:tc>
      </w:tr>
      <w:tr w:rsidR="003B429D" w:rsidRPr="00C53A1B" w14:paraId="2A12E334" w14:textId="77777777" w:rsidTr="6FB6D5DC">
        <w:trPr>
          <w:jc w:val="center"/>
        </w:trPr>
        <w:tc>
          <w:tcPr>
            <w:tcW w:w="2263" w:type="dxa"/>
            <w:vMerge/>
          </w:tcPr>
          <w:p w14:paraId="6E69DF46" w14:textId="30AB3CCF" w:rsidR="00652B59" w:rsidRPr="00C53A1B" w:rsidRDefault="00652B59" w:rsidP="00F578BC">
            <w:pPr>
              <w:jc w:val="right"/>
              <w:rPr>
                <w:rFonts w:ascii="Arial" w:hAnsi="Arial" w:cs="Arial"/>
                <w:b/>
                <w:caps/>
                <w:sz w:val="20"/>
                <w:szCs w:val="20"/>
              </w:rPr>
            </w:pPr>
          </w:p>
        </w:tc>
        <w:tc>
          <w:tcPr>
            <w:tcW w:w="1997" w:type="dxa"/>
          </w:tcPr>
          <w:p w14:paraId="65C36966" w14:textId="33727256"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2"/>
          </w:tcPr>
          <w:p w14:paraId="6EA77A7C" w14:textId="23AE9C2D" w:rsidR="00652B59" w:rsidRPr="00C53A1B" w:rsidRDefault="00652B59" w:rsidP="00F578BC">
            <w:pPr>
              <w:rPr>
                <w:rFonts w:ascii="Arial" w:hAnsi="Arial" w:cs="Arial"/>
                <w:bCs/>
                <w:caps/>
                <w:sz w:val="20"/>
                <w:szCs w:val="20"/>
              </w:rPr>
            </w:pPr>
            <w:r w:rsidRPr="00C53A1B">
              <w:rPr>
                <w:rFonts w:ascii="Arial" w:hAnsi="Arial" w:cs="Arial"/>
                <w:bCs/>
                <w:noProof/>
                <w:sz w:val="20"/>
                <w:szCs w:val="20"/>
              </w:rPr>
              <w:t>235014830</w:t>
            </w:r>
          </w:p>
        </w:tc>
      </w:tr>
      <w:tr w:rsidR="003B429D" w:rsidRPr="00C53A1B" w14:paraId="43233ECB" w14:textId="77777777" w:rsidTr="6FB6D5DC">
        <w:trPr>
          <w:jc w:val="center"/>
        </w:trPr>
        <w:tc>
          <w:tcPr>
            <w:tcW w:w="2263" w:type="dxa"/>
            <w:vMerge/>
          </w:tcPr>
          <w:p w14:paraId="31A31AFB" w14:textId="77777777" w:rsidR="00652B59" w:rsidRPr="00C53A1B" w:rsidRDefault="00652B59" w:rsidP="00F578BC">
            <w:pPr>
              <w:jc w:val="right"/>
              <w:rPr>
                <w:rFonts w:ascii="Arial" w:hAnsi="Arial" w:cs="Arial"/>
                <w:b/>
                <w:caps/>
                <w:sz w:val="20"/>
                <w:szCs w:val="20"/>
              </w:rPr>
            </w:pPr>
          </w:p>
        </w:tc>
        <w:tc>
          <w:tcPr>
            <w:tcW w:w="1997" w:type="dxa"/>
          </w:tcPr>
          <w:p w14:paraId="3A9B66F1" w14:textId="7EB868BB"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2"/>
          </w:tcPr>
          <w:p w14:paraId="594EE7E6" w14:textId="12773A8F" w:rsidR="00652B59" w:rsidRPr="00C53A1B" w:rsidRDefault="00652B59" w:rsidP="00F578BC">
            <w:pPr>
              <w:rPr>
                <w:rFonts w:ascii="Arial" w:hAnsi="Arial" w:cs="Arial"/>
                <w:bCs/>
                <w:caps/>
                <w:sz w:val="20"/>
                <w:szCs w:val="20"/>
              </w:rPr>
            </w:pPr>
            <w:r w:rsidRPr="00C53A1B">
              <w:rPr>
                <w:rFonts w:ascii="Arial" w:hAnsi="Arial" w:cs="Arial"/>
                <w:bCs/>
                <w:noProof/>
                <w:sz w:val="20"/>
                <w:szCs w:val="20"/>
              </w:rPr>
              <w:t>Raudondvario pl. 84, Kaunas</w:t>
            </w:r>
          </w:p>
        </w:tc>
      </w:tr>
      <w:tr w:rsidR="003B429D" w:rsidRPr="00C53A1B" w14:paraId="03066323" w14:textId="77777777" w:rsidTr="6FB6D5DC">
        <w:trPr>
          <w:jc w:val="center"/>
        </w:trPr>
        <w:tc>
          <w:tcPr>
            <w:tcW w:w="2263" w:type="dxa"/>
            <w:vMerge/>
          </w:tcPr>
          <w:p w14:paraId="3CCF2CB1" w14:textId="77777777" w:rsidR="00652B59" w:rsidRPr="00C53A1B" w:rsidRDefault="00652B59" w:rsidP="00F578BC">
            <w:pPr>
              <w:jc w:val="right"/>
              <w:rPr>
                <w:rFonts w:ascii="Arial" w:hAnsi="Arial" w:cs="Arial"/>
                <w:b/>
                <w:caps/>
                <w:sz w:val="20"/>
                <w:szCs w:val="20"/>
              </w:rPr>
            </w:pPr>
          </w:p>
        </w:tc>
        <w:tc>
          <w:tcPr>
            <w:tcW w:w="1997" w:type="dxa"/>
          </w:tcPr>
          <w:p w14:paraId="72F253F8" w14:textId="215D95C9"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2"/>
          </w:tcPr>
          <w:p w14:paraId="558C50D8" w14:textId="64E2498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3B429D" w:rsidRPr="00C53A1B" w14:paraId="2A968875" w14:textId="77777777" w:rsidTr="6FB6D5DC">
        <w:trPr>
          <w:jc w:val="center"/>
        </w:trPr>
        <w:tc>
          <w:tcPr>
            <w:tcW w:w="2263" w:type="dxa"/>
            <w:vMerge/>
          </w:tcPr>
          <w:p w14:paraId="76B8AAA9" w14:textId="77777777" w:rsidR="00652B59" w:rsidRPr="00C53A1B" w:rsidRDefault="00652B59" w:rsidP="00F578BC">
            <w:pPr>
              <w:jc w:val="right"/>
              <w:rPr>
                <w:rFonts w:ascii="Arial" w:hAnsi="Arial" w:cs="Arial"/>
                <w:b/>
                <w:caps/>
                <w:sz w:val="20"/>
                <w:szCs w:val="20"/>
              </w:rPr>
            </w:pPr>
          </w:p>
        </w:tc>
        <w:tc>
          <w:tcPr>
            <w:tcW w:w="1997" w:type="dxa"/>
          </w:tcPr>
          <w:p w14:paraId="257815F9" w14:textId="2E619E2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2"/>
          </w:tcPr>
          <w:p w14:paraId="0AEFBF9C" w14:textId="55842AE5"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LT350148314</w:t>
            </w:r>
          </w:p>
        </w:tc>
      </w:tr>
      <w:tr w:rsidR="003B429D" w:rsidRPr="00C53A1B" w14:paraId="170C1F11" w14:textId="77777777" w:rsidTr="6FB6D5DC">
        <w:trPr>
          <w:jc w:val="center"/>
        </w:trPr>
        <w:tc>
          <w:tcPr>
            <w:tcW w:w="2263" w:type="dxa"/>
            <w:vMerge/>
          </w:tcPr>
          <w:p w14:paraId="629AED08" w14:textId="77777777" w:rsidR="00652B59" w:rsidRPr="00C53A1B" w:rsidRDefault="00652B59" w:rsidP="00F578BC">
            <w:pPr>
              <w:jc w:val="right"/>
              <w:rPr>
                <w:rFonts w:ascii="Arial" w:hAnsi="Arial" w:cs="Arial"/>
                <w:b/>
                <w:caps/>
                <w:sz w:val="20"/>
                <w:szCs w:val="20"/>
              </w:rPr>
            </w:pPr>
          </w:p>
        </w:tc>
        <w:tc>
          <w:tcPr>
            <w:tcW w:w="1997" w:type="dxa"/>
          </w:tcPr>
          <w:p w14:paraId="6C843A33" w14:textId="4FB1644E"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2"/>
          </w:tcPr>
          <w:p w14:paraId="27B99EC1" w14:textId="3B6C6D98"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3B429D" w:rsidRPr="00C53A1B" w14:paraId="1A67030E" w14:textId="77777777" w:rsidTr="6FB6D5DC">
        <w:trPr>
          <w:jc w:val="center"/>
        </w:trPr>
        <w:tc>
          <w:tcPr>
            <w:tcW w:w="2263" w:type="dxa"/>
            <w:vMerge/>
          </w:tcPr>
          <w:p w14:paraId="28A02BF7" w14:textId="77777777" w:rsidR="00652B59" w:rsidRPr="00C53A1B" w:rsidRDefault="00652B59" w:rsidP="00F578BC">
            <w:pPr>
              <w:jc w:val="right"/>
              <w:rPr>
                <w:rFonts w:ascii="Arial" w:hAnsi="Arial" w:cs="Arial"/>
                <w:b/>
                <w:caps/>
                <w:sz w:val="20"/>
                <w:szCs w:val="20"/>
              </w:rPr>
            </w:pPr>
          </w:p>
        </w:tc>
        <w:tc>
          <w:tcPr>
            <w:tcW w:w="1997" w:type="dxa"/>
          </w:tcPr>
          <w:p w14:paraId="48FBFCC5" w14:textId="0D404FBF"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2"/>
          </w:tcPr>
          <w:p w14:paraId="7943D5E7" w14:textId="78D27E4B" w:rsidR="00652B59" w:rsidRPr="00C53A1B" w:rsidRDefault="6E8F6B4B" w:rsidP="44E9BC4A">
            <w:pPr>
              <w:rPr>
                <w:rFonts w:ascii="Arial" w:hAnsi="Arial" w:cs="Arial"/>
                <w:noProof/>
                <w:sz w:val="20"/>
                <w:szCs w:val="20"/>
              </w:rPr>
            </w:pPr>
            <w:r w:rsidRPr="44E9BC4A">
              <w:rPr>
                <w:rFonts w:ascii="Arial" w:hAnsi="Arial" w:cs="Arial"/>
                <w:noProof/>
                <w:sz w:val="20"/>
                <w:szCs w:val="20"/>
              </w:rPr>
              <w:t xml:space="preserve">Tel. Nr. </w:t>
            </w:r>
            <w:r w:rsidR="157720D8" w:rsidRPr="44E9BC4A">
              <w:rPr>
                <w:rFonts w:ascii="Arial" w:eastAsia="Arial" w:hAnsi="Arial" w:cs="Arial"/>
                <w:noProof/>
                <w:sz w:val="20"/>
                <w:szCs w:val="20"/>
              </w:rPr>
              <w:t>0 800 11011</w:t>
            </w:r>
          </w:p>
          <w:p w14:paraId="23C36784" w14:textId="209E7038" w:rsidR="00652B59" w:rsidRPr="00C53A1B" w:rsidRDefault="00652B59"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6C85C0B2" w14:paraId="4F4DADF1" w14:textId="77777777" w:rsidTr="6FB6D5DC">
        <w:trPr>
          <w:trHeight w:val="300"/>
          <w:jc w:val="center"/>
        </w:trPr>
        <w:tc>
          <w:tcPr>
            <w:tcW w:w="2263" w:type="dxa"/>
            <w:vMerge/>
            <w:vAlign w:val="center"/>
          </w:tcPr>
          <w:p w14:paraId="06F7E1CB" w14:textId="77777777" w:rsidR="00C12160" w:rsidRDefault="00C12160"/>
        </w:tc>
        <w:tc>
          <w:tcPr>
            <w:tcW w:w="1997" w:type="dxa"/>
          </w:tcPr>
          <w:p w14:paraId="33B26202" w14:textId="1CFBFE7D" w:rsidR="1544EEF2" w:rsidRDefault="1544EEF2"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2"/>
          </w:tcPr>
          <w:p w14:paraId="78B36209" w14:textId="58A64F02" w:rsidR="6C85C0B2" w:rsidRDefault="6C85C0B2" w:rsidP="6C85C0B2">
            <w:pPr>
              <w:rPr>
                <w:rFonts w:ascii="Arial" w:hAnsi="Arial" w:cs="Arial"/>
                <w:noProof/>
                <w:sz w:val="20"/>
                <w:szCs w:val="20"/>
              </w:rPr>
            </w:pPr>
          </w:p>
        </w:tc>
      </w:tr>
      <w:tr w:rsidR="003B429D" w:rsidRPr="00C53A1B" w14:paraId="37357ECC" w14:textId="77777777" w:rsidTr="6FB6D5DC">
        <w:trPr>
          <w:jc w:val="center"/>
        </w:trPr>
        <w:tc>
          <w:tcPr>
            <w:tcW w:w="2263" w:type="dxa"/>
            <w:vMerge w:val="restart"/>
            <w:vAlign w:val="center"/>
          </w:tcPr>
          <w:p w14:paraId="701B17E7" w14:textId="77777777"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6E05C8" w:rsidRPr="00C53A1B" w:rsidRDefault="006E05C8"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1997" w:type="dxa"/>
          </w:tcPr>
          <w:p w14:paraId="023435A0"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2"/>
          </w:tcPr>
          <w:p w14:paraId="27F9DA39" w14:textId="77777777" w:rsidR="00652B59" w:rsidRPr="00C53A1B" w:rsidRDefault="00652B59" w:rsidP="00F578BC">
            <w:pPr>
              <w:rPr>
                <w:rFonts w:ascii="Arial" w:hAnsi="Arial" w:cs="Arial"/>
                <w:bCs/>
                <w:caps/>
                <w:sz w:val="20"/>
                <w:szCs w:val="20"/>
              </w:rPr>
            </w:pPr>
          </w:p>
        </w:tc>
      </w:tr>
      <w:tr w:rsidR="003B429D" w:rsidRPr="00C53A1B" w14:paraId="39800946" w14:textId="77777777" w:rsidTr="6FB6D5DC">
        <w:trPr>
          <w:jc w:val="center"/>
        </w:trPr>
        <w:tc>
          <w:tcPr>
            <w:tcW w:w="2263" w:type="dxa"/>
            <w:vMerge/>
          </w:tcPr>
          <w:p w14:paraId="1A4E2A88" w14:textId="77777777" w:rsidR="00652B59" w:rsidRPr="00C53A1B" w:rsidRDefault="00652B59" w:rsidP="00F578BC">
            <w:pPr>
              <w:jc w:val="right"/>
              <w:rPr>
                <w:rFonts w:ascii="Arial" w:hAnsi="Arial" w:cs="Arial"/>
                <w:bCs/>
                <w:caps/>
                <w:sz w:val="20"/>
                <w:szCs w:val="20"/>
              </w:rPr>
            </w:pPr>
          </w:p>
        </w:tc>
        <w:tc>
          <w:tcPr>
            <w:tcW w:w="1997" w:type="dxa"/>
          </w:tcPr>
          <w:p w14:paraId="43C275C1"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2"/>
          </w:tcPr>
          <w:p w14:paraId="162C387E" w14:textId="77777777" w:rsidR="00652B59" w:rsidRPr="00C53A1B" w:rsidRDefault="00652B59" w:rsidP="00F578BC">
            <w:pPr>
              <w:rPr>
                <w:rFonts w:ascii="Arial" w:hAnsi="Arial" w:cs="Arial"/>
                <w:bCs/>
                <w:caps/>
                <w:sz w:val="20"/>
                <w:szCs w:val="20"/>
              </w:rPr>
            </w:pPr>
          </w:p>
        </w:tc>
      </w:tr>
      <w:tr w:rsidR="003B429D" w:rsidRPr="00C53A1B" w14:paraId="013743D4" w14:textId="77777777" w:rsidTr="6FB6D5DC">
        <w:trPr>
          <w:jc w:val="center"/>
        </w:trPr>
        <w:tc>
          <w:tcPr>
            <w:tcW w:w="2263" w:type="dxa"/>
            <w:vMerge/>
          </w:tcPr>
          <w:p w14:paraId="7FF0918D" w14:textId="77777777" w:rsidR="00652B59" w:rsidRPr="00C53A1B" w:rsidRDefault="00652B59" w:rsidP="00F578BC">
            <w:pPr>
              <w:jc w:val="right"/>
              <w:rPr>
                <w:rFonts w:ascii="Arial" w:hAnsi="Arial" w:cs="Arial"/>
                <w:bCs/>
                <w:caps/>
                <w:sz w:val="20"/>
                <w:szCs w:val="20"/>
              </w:rPr>
            </w:pPr>
          </w:p>
        </w:tc>
        <w:tc>
          <w:tcPr>
            <w:tcW w:w="1997" w:type="dxa"/>
          </w:tcPr>
          <w:p w14:paraId="4B0CC73B"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2"/>
          </w:tcPr>
          <w:p w14:paraId="444409C3" w14:textId="573682FF" w:rsidR="00652B59" w:rsidRPr="00C53A1B" w:rsidRDefault="00652B59" w:rsidP="00F578BC">
            <w:pPr>
              <w:rPr>
                <w:rFonts w:ascii="Arial" w:hAnsi="Arial" w:cs="Arial"/>
                <w:bCs/>
                <w:caps/>
                <w:sz w:val="20"/>
                <w:szCs w:val="20"/>
              </w:rPr>
            </w:pPr>
          </w:p>
        </w:tc>
      </w:tr>
      <w:tr w:rsidR="003B429D" w:rsidRPr="00C53A1B" w14:paraId="24C2C12F" w14:textId="77777777" w:rsidTr="6FB6D5DC">
        <w:trPr>
          <w:jc w:val="center"/>
        </w:trPr>
        <w:tc>
          <w:tcPr>
            <w:tcW w:w="2263" w:type="dxa"/>
            <w:vMerge/>
          </w:tcPr>
          <w:p w14:paraId="4031C228" w14:textId="77777777" w:rsidR="00652B59" w:rsidRPr="00C53A1B" w:rsidRDefault="00652B59" w:rsidP="00F578BC">
            <w:pPr>
              <w:jc w:val="right"/>
              <w:rPr>
                <w:rFonts w:ascii="Arial" w:hAnsi="Arial" w:cs="Arial"/>
                <w:bCs/>
                <w:caps/>
                <w:sz w:val="20"/>
                <w:szCs w:val="20"/>
              </w:rPr>
            </w:pPr>
          </w:p>
        </w:tc>
        <w:tc>
          <w:tcPr>
            <w:tcW w:w="1997" w:type="dxa"/>
          </w:tcPr>
          <w:p w14:paraId="4FF23D77"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2"/>
          </w:tcPr>
          <w:p w14:paraId="1B2CE7BB" w14:textId="77777777" w:rsidR="00652B59" w:rsidRPr="00C53A1B" w:rsidRDefault="00652B59" w:rsidP="00F578BC">
            <w:pPr>
              <w:rPr>
                <w:rFonts w:ascii="Arial" w:hAnsi="Arial" w:cs="Arial"/>
                <w:bCs/>
                <w:noProof/>
                <w:sz w:val="20"/>
                <w:szCs w:val="20"/>
              </w:rPr>
            </w:pPr>
          </w:p>
        </w:tc>
      </w:tr>
      <w:tr w:rsidR="003B429D" w:rsidRPr="00C53A1B" w14:paraId="7E45D51D" w14:textId="77777777" w:rsidTr="6FB6D5DC">
        <w:trPr>
          <w:jc w:val="center"/>
        </w:trPr>
        <w:tc>
          <w:tcPr>
            <w:tcW w:w="2263" w:type="dxa"/>
            <w:vMerge/>
          </w:tcPr>
          <w:p w14:paraId="5E79F027" w14:textId="77777777" w:rsidR="00652B59" w:rsidRPr="00C53A1B" w:rsidRDefault="00652B59" w:rsidP="00F578BC">
            <w:pPr>
              <w:jc w:val="right"/>
              <w:rPr>
                <w:rFonts w:ascii="Arial" w:hAnsi="Arial" w:cs="Arial"/>
                <w:bCs/>
                <w:caps/>
                <w:sz w:val="20"/>
                <w:szCs w:val="20"/>
              </w:rPr>
            </w:pPr>
          </w:p>
        </w:tc>
        <w:tc>
          <w:tcPr>
            <w:tcW w:w="1997" w:type="dxa"/>
          </w:tcPr>
          <w:p w14:paraId="06FEFE55"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2"/>
          </w:tcPr>
          <w:p w14:paraId="7F6FC782" w14:textId="614C594F" w:rsidR="00652B59" w:rsidRPr="00C53A1B" w:rsidRDefault="00652B59" w:rsidP="00F578BC">
            <w:pPr>
              <w:rPr>
                <w:rFonts w:ascii="Arial" w:hAnsi="Arial" w:cs="Arial"/>
                <w:bCs/>
                <w:noProof/>
                <w:sz w:val="20"/>
                <w:szCs w:val="20"/>
              </w:rPr>
            </w:pPr>
          </w:p>
        </w:tc>
      </w:tr>
      <w:tr w:rsidR="003B429D" w:rsidRPr="00C53A1B" w14:paraId="23992EEC" w14:textId="77777777" w:rsidTr="6FB6D5DC">
        <w:trPr>
          <w:jc w:val="center"/>
        </w:trPr>
        <w:tc>
          <w:tcPr>
            <w:tcW w:w="2263" w:type="dxa"/>
            <w:vMerge/>
          </w:tcPr>
          <w:p w14:paraId="580DA25C" w14:textId="77777777" w:rsidR="00652B59" w:rsidRPr="00C53A1B" w:rsidRDefault="00652B59" w:rsidP="00F578BC">
            <w:pPr>
              <w:jc w:val="right"/>
              <w:rPr>
                <w:rFonts w:ascii="Arial" w:hAnsi="Arial" w:cs="Arial"/>
                <w:bCs/>
                <w:caps/>
                <w:sz w:val="20"/>
                <w:szCs w:val="20"/>
              </w:rPr>
            </w:pPr>
          </w:p>
        </w:tc>
        <w:tc>
          <w:tcPr>
            <w:tcW w:w="1997" w:type="dxa"/>
          </w:tcPr>
          <w:p w14:paraId="1E1A81C2"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2"/>
          </w:tcPr>
          <w:p w14:paraId="79F0BD40" w14:textId="490B2263" w:rsidR="00652B59" w:rsidRPr="00C53A1B" w:rsidRDefault="00652B59" w:rsidP="00F578BC">
            <w:pPr>
              <w:rPr>
                <w:rFonts w:ascii="Arial" w:hAnsi="Arial" w:cs="Arial"/>
                <w:bCs/>
                <w:noProof/>
                <w:sz w:val="20"/>
                <w:szCs w:val="20"/>
              </w:rPr>
            </w:pPr>
          </w:p>
        </w:tc>
      </w:tr>
      <w:tr w:rsidR="003B429D" w:rsidRPr="00C53A1B" w14:paraId="79945F86" w14:textId="77777777" w:rsidTr="6FB6D5DC">
        <w:trPr>
          <w:jc w:val="center"/>
        </w:trPr>
        <w:tc>
          <w:tcPr>
            <w:tcW w:w="2263" w:type="dxa"/>
            <w:vMerge/>
          </w:tcPr>
          <w:p w14:paraId="46A9D226" w14:textId="77777777" w:rsidR="00652B59" w:rsidRPr="00C53A1B" w:rsidRDefault="00652B59" w:rsidP="00F578BC">
            <w:pPr>
              <w:jc w:val="right"/>
              <w:rPr>
                <w:rFonts w:ascii="Arial" w:hAnsi="Arial" w:cs="Arial"/>
                <w:bCs/>
                <w:caps/>
                <w:sz w:val="20"/>
                <w:szCs w:val="20"/>
              </w:rPr>
            </w:pPr>
          </w:p>
        </w:tc>
        <w:tc>
          <w:tcPr>
            <w:tcW w:w="1997" w:type="dxa"/>
          </w:tcPr>
          <w:p w14:paraId="7BEFE167"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2"/>
          </w:tcPr>
          <w:p w14:paraId="0E856D8A" w14:textId="294A1D4A" w:rsidR="0065532F" w:rsidRPr="00C53A1B" w:rsidRDefault="0065532F"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652B59" w:rsidRPr="00C53A1B" w:rsidRDefault="0065532F" w:rsidP="00F578BC">
            <w:pPr>
              <w:rPr>
                <w:rFonts w:ascii="Arial" w:hAnsi="Arial" w:cs="Arial"/>
                <w:bCs/>
                <w:caps/>
                <w:sz w:val="20"/>
                <w:szCs w:val="20"/>
              </w:rPr>
            </w:pPr>
            <w:r w:rsidRPr="00C53A1B">
              <w:rPr>
                <w:rFonts w:ascii="Arial" w:hAnsi="Arial" w:cs="Arial"/>
                <w:bCs/>
                <w:noProof/>
                <w:sz w:val="20"/>
                <w:szCs w:val="20"/>
              </w:rPr>
              <w:t xml:space="preserve">el. p. </w:t>
            </w:r>
          </w:p>
        </w:tc>
      </w:tr>
      <w:tr w:rsidR="6C85C0B2" w14:paraId="618AF507" w14:textId="77777777" w:rsidTr="6FB6D5DC">
        <w:trPr>
          <w:trHeight w:val="300"/>
          <w:jc w:val="center"/>
        </w:trPr>
        <w:tc>
          <w:tcPr>
            <w:tcW w:w="2263" w:type="dxa"/>
            <w:vMerge/>
            <w:vAlign w:val="center"/>
          </w:tcPr>
          <w:p w14:paraId="4EB9E0B3" w14:textId="77777777" w:rsidR="00C12160" w:rsidRDefault="00C12160"/>
        </w:tc>
        <w:tc>
          <w:tcPr>
            <w:tcW w:w="1997" w:type="dxa"/>
          </w:tcPr>
          <w:p w14:paraId="3E44E92D" w14:textId="6D5DDDF5" w:rsidR="0C5C0C9E" w:rsidRDefault="0C5C0C9E"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2"/>
          </w:tcPr>
          <w:p w14:paraId="773D5DC5" w14:textId="53C554F4" w:rsidR="6C85C0B2" w:rsidRDefault="6C85C0B2" w:rsidP="6C85C0B2">
            <w:pPr>
              <w:rPr>
                <w:rFonts w:ascii="Arial" w:hAnsi="Arial" w:cs="Arial"/>
                <w:noProof/>
                <w:sz w:val="20"/>
                <w:szCs w:val="20"/>
              </w:rPr>
            </w:pPr>
          </w:p>
        </w:tc>
      </w:tr>
      <w:tr w:rsidR="00973B32" w:rsidRPr="00C53A1B" w14:paraId="64C7A541" w14:textId="77777777" w:rsidTr="6FB6D5DC">
        <w:trPr>
          <w:cantSplit/>
          <w:trHeight w:val="170"/>
          <w:jc w:val="center"/>
        </w:trPr>
        <w:tc>
          <w:tcPr>
            <w:tcW w:w="2263" w:type="dxa"/>
            <w:vAlign w:val="center"/>
          </w:tcPr>
          <w:p w14:paraId="293AA8C8" w14:textId="77777777" w:rsidR="008A5490" w:rsidRPr="00C53A1B" w:rsidRDefault="008A5490" w:rsidP="008A5490">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8A5490" w:rsidRPr="00C53A1B" w:rsidRDefault="008A5490" w:rsidP="008A5490">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8387" w:type="dxa"/>
            <w:gridSpan w:val="3"/>
            <w:vAlign w:val="center"/>
          </w:tcPr>
          <w:p w14:paraId="18FAB392" w14:textId="671F8B1E" w:rsidR="008A5490" w:rsidRPr="00C53A1B" w:rsidRDefault="005A499B" w:rsidP="008A5490">
            <w:pPr>
              <w:rPr>
                <w:rFonts w:ascii="Arial" w:hAnsi="Arial" w:cs="Arial"/>
                <w:bCs/>
                <w:noProof/>
                <w:sz w:val="20"/>
                <w:szCs w:val="20"/>
              </w:rPr>
            </w:pPr>
            <w:r w:rsidRPr="005A499B">
              <w:rPr>
                <w:rFonts w:ascii="Arial" w:hAnsi="Arial" w:cs="Arial"/>
                <w:b/>
                <w:bCs/>
                <w:noProof/>
                <w:sz w:val="20"/>
                <w:szCs w:val="20"/>
              </w:rPr>
              <w:t>Petrašiūnų elektrinės geležinkelio bėgių atstatymas ir remontas</w:t>
            </w:r>
          </w:p>
        </w:tc>
      </w:tr>
      <w:tr w:rsidR="00973B32" w:rsidRPr="00C53A1B" w14:paraId="1AF5A545" w14:textId="77777777" w:rsidTr="6FB6D5DC">
        <w:trPr>
          <w:jc w:val="center"/>
        </w:trPr>
        <w:tc>
          <w:tcPr>
            <w:tcW w:w="2263" w:type="dxa"/>
            <w:vAlign w:val="center"/>
          </w:tcPr>
          <w:p w14:paraId="653B328A" w14:textId="52414B1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8387" w:type="dxa"/>
            <w:gridSpan w:val="3"/>
          </w:tcPr>
          <w:p w14:paraId="72073E80" w14:textId="669E3983" w:rsidR="008A5490" w:rsidRPr="00C53A1B" w:rsidRDefault="009A545A" w:rsidP="008A5490">
            <w:pPr>
              <w:rPr>
                <w:rFonts w:ascii="Arial" w:hAnsi="Arial" w:cs="Arial"/>
                <w:bCs/>
                <w:noProof/>
                <w:sz w:val="20"/>
                <w:szCs w:val="20"/>
              </w:rPr>
            </w:pPr>
            <w:r w:rsidRPr="009A545A">
              <w:rPr>
                <w:rFonts w:ascii="Arial" w:hAnsi="Arial" w:cs="Arial"/>
                <w:bCs/>
                <w:noProof/>
                <w:sz w:val="20"/>
                <w:szCs w:val="20"/>
              </w:rPr>
              <w:t>Kaip nurodyta Bendrosios dalies  15.1 p. </w:t>
            </w:r>
          </w:p>
        </w:tc>
      </w:tr>
      <w:tr w:rsidR="00973B32" w:rsidRPr="00C53A1B" w14:paraId="7BB1B932" w14:textId="77777777" w:rsidTr="6FB6D5DC">
        <w:trPr>
          <w:jc w:val="center"/>
        </w:trPr>
        <w:tc>
          <w:tcPr>
            <w:tcW w:w="2263" w:type="dxa"/>
            <w:vAlign w:val="center"/>
          </w:tcPr>
          <w:p w14:paraId="7D0043D7" w14:textId="303EBDF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8387" w:type="dxa"/>
            <w:gridSpan w:val="3"/>
          </w:tcPr>
          <w:p w14:paraId="01963D13" w14:textId="476FE97C" w:rsidR="008A5490" w:rsidRPr="005A499B" w:rsidRDefault="005A499B" w:rsidP="005A499B">
            <w:pPr>
              <w:jc w:val="both"/>
              <w:rPr>
                <w:rFonts w:ascii="Arial" w:hAnsi="Arial" w:cs="Arial"/>
                <w:i/>
                <w:iCs/>
                <w:sz w:val="20"/>
                <w:szCs w:val="20"/>
                <w:u w:val="single"/>
              </w:rPr>
            </w:pPr>
            <w:r w:rsidRPr="005A499B">
              <w:rPr>
                <w:rFonts w:ascii="Arial" w:hAnsi="Arial" w:cs="Arial"/>
                <w:sz w:val="20"/>
                <w:szCs w:val="20"/>
              </w:rPr>
              <w:t xml:space="preserve">6 (šeši) mėnesių su galimybe pratęsti 1 (vieną) kartą 6 (šešių) mėnesių laikotarpiui. </w:t>
            </w:r>
            <w:r w:rsidR="0062126D" w:rsidRPr="00973AEE">
              <w:rPr>
                <w:rFonts w:ascii="Arial" w:hAnsi="Arial" w:cs="Arial"/>
                <w:sz w:val="20"/>
                <w:szCs w:val="20"/>
              </w:rPr>
              <w:t xml:space="preserve">Jei nei viena iš Šalių likus 30 (trisdešimt) dienų iki Sutarties galiojimo termino pabaigos raštu nepraneša apie nesutikimą pratęsti Sutarties galiojimo terminą, suėjus Sutarties galiojimo terminui, Sutartis automatiškai pratęsiama </w:t>
            </w:r>
            <w:r w:rsidR="0062126D">
              <w:rPr>
                <w:rFonts w:ascii="Arial" w:hAnsi="Arial" w:cs="Arial"/>
                <w:sz w:val="20"/>
                <w:szCs w:val="20"/>
              </w:rPr>
              <w:t>6</w:t>
            </w:r>
            <w:r w:rsidR="0062126D" w:rsidRPr="00973AEE">
              <w:rPr>
                <w:rFonts w:ascii="Arial" w:hAnsi="Arial" w:cs="Arial"/>
                <w:sz w:val="20"/>
                <w:szCs w:val="20"/>
              </w:rPr>
              <w:t xml:space="preserve"> (</w:t>
            </w:r>
            <w:r w:rsidR="0062126D">
              <w:rPr>
                <w:rFonts w:ascii="Arial" w:hAnsi="Arial" w:cs="Arial"/>
                <w:sz w:val="20"/>
                <w:szCs w:val="20"/>
              </w:rPr>
              <w:t>šešiems</w:t>
            </w:r>
            <w:r w:rsidR="0062126D" w:rsidRPr="00973AEE">
              <w:rPr>
                <w:rFonts w:ascii="Arial" w:hAnsi="Arial" w:cs="Arial"/>
                <w:sz w:val="20"/>
                <w:szCs w:val="20"/>
              </w:rPr>
              <w:t>) mėnesi</w:t>
            </w:r>
            <w:r w:rsidR="0062126D">
              <w:rPr>
                <w:rFonts w:ascii="Arial" w:hAnsi="Arial" w:cs="Arial"/>
                <w:sz w:val="20"/>
                <w:szCs w:val="20"/>
              </w:rPr>
              <w:t>ams</w:t>
            </w:r>
            <w:r w:rsidR="0062126D" w:rsidRPr="00973AEE">
              <w:rPr>
                <w:rFonts w:ascii="Arial" w:hAnsi="Arial" w:cs="Arial"/>
                <w:sz w:val="20"/>
                <w:szCs w:val="20"/>
              </w:rPr>
              <w:t>.</w:t>
            </w:r>
            <w:r w:rsidR="0062126D">
              <w:rPr>
                <w:rFonts w:ascii="Arial" w:hAnsi="Arial" w:cs="Arial"/>
                <w:sz w:val="20"/>
                <w:szCs w:val="20"/>
              </w:rPr>
              <w:t xml:space="preserve"> </w:t>
            </w:r>
            <w:r w:rsidRPr="005A499B">
              <w:rPr>
                <w:rFonts w:ascii="Arial" w:hAnsi="Arial" w:cs="Arial"/>
                <w:sz w:val="20"/>
                <w:szCs w:val="20"/>
              </w:rPr>
              <w:t xml:space="preserve">Maksimalus Sutarties galiojimo laikotarpis </w:t>
            </w:r>
            <w:r w:rsidR="00626413" w:rsidRPr="005A499B">
              <w:rPr>
                <w:rFonts w:ascii="Arial" w:hAnsi="Arial" w:cs="Arial"/>
                <w:sz w:val="20"/>
                <w:szCs w:val="20"/>
              </w:rPr>
              <w:t>1</w:t>
            </w:r>
            <w:r w:rsidR="00626413">
              <w:rPr>
                <w:rFonts w:ascii="Arial" w:hAnsi="Arial" w:cs="Arial"/>
                <w:sz w:val="20"/>
                <w:szCs w:val="20"/>
              </w:rPr>
              <w:t>3</w:t>
            </w:r>
            <w:r w:rsidR="00626413" w:rsidRPr="005A499B">
              <w:rPr>
                <w:rFonts w:ascii="Arial" w:hAnsi="Arial" w:cs="Arial"/>
                <w:sz w:val="20"/>
                <w:szCs w:val="20"/>
              </w:rPr>
              <w:t xml:space="preserve"> </w:t>
            </w:r>
            <w:r w:rsidRPr="005A499B">
              <w:rPr>
                <w:rFonts w:ascii="Arial" w:hAnsi="Arial" w:cs="Arial"/>
                <w:sz w:val="20"/>
                <w:szCs w:val="20"/>
              </w:rPr>
              <w:t>(</w:t>
            </w:r>
            <w:r w:rsidR="00626413">
              <w:rPr>
                <w:rFonts w:ascii="Arial" w:hAnsi="Arial" w:cs="Arial"/>
                <w:sz w:val="20"/>
                <w:szCs w:val="20"/>
              </w:rPr>
              <w:t>trylika</w:t>
            </w:r>
            <w:r w:rsidRPr="005A499B">
              <w:rPr>
                <w:rFonts w:ascii="Arial" w:hAnsi="Arial" w:cs="Arial"/>
                <w:sz w:val="20"/>
                <w:szCs w:val="20"/>
              </w:rPr>
              <w:t>) mėnesių, įskaitant apmokėjimui skirtą terminą</w:t>
            </w:r>
            <w:r w:rsidR="008C198A">
              <w:rPr>
                <w:rFonts w:ascii="Arial" w:hAnsi="Arial" w:cs="Arial"/>
                <w:sz w:val="20"/>
                <w:szCs w:val="20"/>
              </w:rPr>
              <w:t xml:space="preserve"> (Darbams atlikti – 12 </w:t>
            </w:r>
            <w:r w:rsidR="00282945">
              <w:rPr>
                <w:rFonts w:ascii="Arial" w:hAnsi="Arial" w:cs="Arial"/>
                <w:sz w:val="20"/>
                <w:szCs w:val="20"/>
              </w:rPr>
              <w:t xml:space="preserve">(dvylika) </w:t>
            </w:r>
            <w:r w:rsidR="008C198A">
              <w:rPr>
                <w:rFonts w:ascii="Arial" w:hAnsi="Arial" w:cs="Arial"/>
                <w:sz w:val="20"/>
                <w:szCs w:val="20"/>
              </w:rPr>
              <w:t>mėnesių</w:t>
            </w:r>
            <w:r w:rsidR="00E56FB0">
              <w:rPr>
                <w:rFonts w:ascii="Arial" w:hAnsi="Arial" w:cs="Arial"/>
                <w:sz w:val="20"/>
                <w:szCs w:val="20"/>
              </w:rPr>
              <w:t xml:space="preserve">, galutiniam apmokėjimui už atliktus </w:t>
            </w:r>
            <w:r w:rsidR="00393519">
              <w:rPr>
                <w:rFonts w:ascii="Arial" w:hAnsi="Arial" w:cs="Arial"/>
                <w:sz w:val="20"/>
                <w:szCs w:val="20"/>
              </w:rPr>
              <w:t>D</w:t>
            </w:r>
            <w:r w:rsidR="00E56FB0">
              <w:rPr>
                <w:rFonts w:ascii="Arial" w:hAnsi="Arial" w:cs="Arial"/>
                <w:sz w:val="20"/>
                <w:szCs w:val="20"/>
              </w:rPr>
              <w:t xml:space="preserve">arbus – 1 </w:t>
            </w:r>
            <w:r w:rsidR="00282945">
              <w:rPr>
                <w:rFonts w:ascii="Arial" w:hAnsi="Arial" w:cs="Arial"/>
                <w:sz w:val="20"/>
                <w:szCs w:val="20"/>
              </w:rPr>
              <w:t xml:space="preserve">(vienas) </w:t>
            </w:r>
            <w:r w:rsidR="00E56FB0">
              <w:rPr>
                <w:rFonts w:ascii="Arial" w:hAnsi="Arial" w:cs="Arial"/>
                <w:sz w:val="20"/>
                <w:szCs w:val="20"/>
              </w:rPr>
              <w:t>mėnuo)</w:t>
            </w:r>
            <w:r w:rsidRPr="005A499B">
              <w:rPr>
                <w:rFonts w:ascii="Arial" w:hAnsi="Arial" w:cs="Arial"/>
                <w:sz w:val="20"/>
                <w:szCs w:val="20"/>
              </w:rPr>
              <w:t xml:space="preserve">. </w:t>
            </w:r>
          </w:p>
        </w:tc>
      </w:tr>
      <w:bookmarkStart w:id="0" w:name="_MON_1694430647"/>
      <w:bookmarkEnd w:id="0"/>
      <w:tr w:rsidR="00365C5B" w:rsidRPr="00C53A1B" w14:paraId="37BF4DB3" w14:textId="77777777" w:rsidTr="6FB6D5DC">
        <w:trPr>
          <w:trHeight w:val="1200"/>
          <w:jc w:val="center"/>
        </w:trPr>
        <w:tc>
          <w:tcPr>
            <w:tcW w:w="10650" w:type="dxa"/>
            <w:gridSpan w:val="4"/>
            <w:vAlign w:val="center"/>
          </w:tcPr>
          <w:p w14:paraId="44D0E495" w14:textId="1F2545AB" w:rsidR="00365C5B" w:rsidRPr="00C53A1B" w:rsidRDefault="005A499B" w:rsidP="00401D1E">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325" w:dyaOrig="1158"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4pt;height:58.2pt" o:ole="">
                  <v:imagedata r:id="rId12" o:title=""/>
                </v:shape>
                <o:OLEObject Type="Embed" ProgID="Excel.Sheet.12" ShapeID="_x0000_i1025" DrawAspect="Content" ObjectID="_1846996116" r:id="rId13"/>
              </w:object>
            </w:r>
          </w:p>
        </w:tc>
      </w:tr>
      <w:tr w:rsidR="00456ED6" w:rsidRPr="00C53A1B" w14:paraId="17A8BA3A" w14:textId="77777777" w:rsidTr="6FB6D5DC">
        <w:trPr>
          <w:trHeight w:val="190"/>
          <w:jc w:val="center"/>
        </w:trPr>
        <w:tc>
          <w:tcPr>
            <w:tcW w:w="2263" w:type="dxa"/>
            <w:vMerge w:val="restart"/>
            <w:vAlign w:val="center"/>
          </w:tcPr>
          <w:p w14:paraId="41A5EBA4" w14:textId="4CCF5F0C" w:rsidR="00456ED6" w:rsidRPr="002D528B" w:rsidRDefault="002D528B" w:rsidP="002D528B">
            <w:pPr>
              <w:pStyle w:val="Sraopastraipa"/>
              <w:ind w:left="318" w:hanging="284"/>
              <w:rPr>
                <w:rFonts w:ascii="Arial" w:hAnsi="Arial" w:cs="Arial"/>
                <w:b/>
                <w:bCs/>
                <w:sz w:val="20"/>
                <w:szCs w:val="20"/>
              </w:rPr>
            </w:pPr>
            <w:r>
              <w:rPr>
                <w:rFonts w:ascii="Arial" w:hAnsi="Arial" w:cs="Arial"/>
                <w:b/>
                <w:bCs/>
                <w:sz w:val="20"/>
                <w:szCs w:val="20"/>
              </w:rPr>
              <w:lastRenderedPageBreak/>
              <w:t xml:space="preserve">5.   </w:t>
            </w:r>
            <w:r w:rsidR="008A6A45" w:rsidRPr="002D528B">
              <w:rPr>
                <w:rFonts w:ascii="Arial" w:hAnsi="Arial" w:cs="Arial"/>
                <w:b/>
                <w:bCs/>
                <w:sz w:val="20"/>
                <w:szCs w:val="20"/>
              </w:rPr>
              <w:t>Prievolių įvykdymo užtikrinimai</w:t>
            </w:r>
          </w:p>
        </w:tc>
        <w:tc>
          <w:tcPr>
            <w:tcW w:w="5732" w:type="dxa"/>
            <w:gridSpan w:val="2"/>
            <w:vAlign w:val="center"/>
          </w:tcPr>
          <w:p w14:paraId="154DD57D" w14:textId="66CF6A25" w:rsidR="00F22EAF" w:rsidRPr="000931EF" w:rsidRDefault="00456ED6" w:rsidP="000931EF">
            <w:pPr>
              <w:tabs>
                <w:tab w:val="left" w:pos="1276"/>
              </w:tabs>
              <w:rPr>
                <w:rFonts w:ascii="Arial" w:hAnsi="Arial" w:cs="Arial"/>
                <w:sz w:val="20"/>
                <w:szCs w:val="20"/>
              </w:rPr>
            </w:pPr>
            <w:r w:rsidRPr="000931EF">
              <w:rPr>
                <w:rFonts w:ascii="Arial" w:hAnsi="Arial" w:cs="Arial"/>
                <w:sz w:val="20"/>
                <w:szCs w:val="20"/>
              </w:rPr>
              <w:t>Sutarties įvykdymo</w:t>
            </w:r>
            <w:r w:rsidR="003463FA">
              <w:rPr>
                <w:rFonts w:ascii="Arial" w:hAnsi="Arial" w:cs="Arial"/>
                <w:sz w:val="20"/>
                <w:szCs w:val="20"/>
              </w:rPr>
              <w:t xml:space="preserve"> užtikrinimas</w:t>
            </w:r>
          </w:p>
        </w:tc>
        <w:tc>
          <w:tcPr>
            <w:tcW w:w="2655" w:type="dxa"/>
            <w:vAlign w:val="center"/>
          </w:tcPr>
          <w:p w14:paraId="39F218A8" w14:textId="2670B53F" w:rsidR="00F22EAF" w:rsidRPr="00C53A1B" w:rsidRDefault="69E4D10A" w:rsidP="00BD3DAB">
            <w:pPr>
              <w:tabs>
                <w:tab w:val="left" w:pos="1276"/>
              </w:tabs>
              <w:ind w:left="-102" w:firstLine="102"/>
              <w:jc w:val="both"/>
              <w:rPr>
                <w:rFonts w:ascii="Arial" w:hAnsi="Arial" w:cs="Arial"/>
                <w:sz w:val="20"/>
                <w:szCs w:val="20"/>
              </w:rPr>
            </w:pPr>
            <w:r w:rsidRPr="5CCD3656">
              <w:rPr>
                <w:rFonts w:ascii="Arial" w:hAnsi="Arial" w:cs="Arial"/>
                <w:sz w:val="20"/>
                <w:szCs w:val="20"/>
              </w:rPr>
              <w:t>N</w:t>
            </w:r>
            <w:r w:rsidR="00553B9E" w:rsidRPr="5CCD3656">
              <w:rPr>
                <w:rFonts w:ascii="Arial" w:hAnsi="Arial" w:cs="Arial"/>
                <w:sz w:val="20"/>
                <w:szCs w:val="20"/>
              </w:rPr>
              <w:t>etaikoma</w:t>
            </w:r>
          </w:p>
        </w:tc>
      </w:tr>
      <w:tr w:rsidR="00BD3DAB" w:rsidRPr="00C53A1B" w14:paraId="34E57CFD" w14:textId="77777777" w:rsidTr="6FB6D5DC">
        <w:trPr>
          <w:trHeight w:val="190"/>
          <w:jc w:val="center"/>
        </w:trPr>
        <w:tc>
          <w:tcPr>
            <w:tcW w:w="2263" w:type="dxa"/>
            <w:vMerge/>
            <w:vAlign w:val="center"/>
          </w:tcPr>
          <w:p w14:paraId="1F4CB34A" w14:textId="77777777" w:rsidR="00BD3DAB" w:rsidRPr="00C53A1B" w:rsidRDefault="00BD3DAB" w:rsidP="00724901">
            <w:pPr>
              <w:rPr>
                <w:rFonts w:ascii="Arial" w:hAnsi="Arial" w:cs="Arial"/>
                <w:b/>
                <w:bCs/>
                <w:sz w:val="20"/>
                <w:szCs w:val="20"/>
              </w:rPr>
            </w:pPr>
          </w:p>
        </w:tc>
        <w:tc>
          <w:tcPr>
            <w:tcW w:w="5732" w:type="dxa"/>
            <w:gridSpan w:val="2"/>
            <w:vAlign w:val="center"/>
          </w:tcPr>
          <w:p w14:paraId="5C86DA59" w14:textId="43C63B64" w:rsidR="00BD3DAB" w:rsidRPr="000931EF" w:rsidRDefault="00BD3DAB" w:rsidP="000931EF">
            <w:pPr>
              <w:tabs>
                <w:tab w:val="left" w:pos="1276"/>
              </w:tabs>
              <w:rPr>
                <w:rFonts w:ascii="Arial" w:hAnsi="Arial" w:cs="Arial"/>
                <w:sz w:val="20"/>
                <w:szCs w:val="20"/>
              </w:rPr>
            </w:pPr>
            <w:r>
              <w:rPr>
                <w:rFonts w:ascii="Arial" w:hAnsi="Arial" w:cs="Arial"/>
                <w:sz w:val="20"/>
                <w:szCs w:val="20"/>
              </w:rPr>
              <w:t>Garantinio laikotarpio</w:t>
            </w:r>
            <w:r w:rsidR="00CB65F6">
              <w:rPr>
                <w:rFonts w:ascii="Arial" w:hAnsi="Arial" w:cs="Arial"/>
                <w:sz w:val="20"/>
                <w:szCs w:val="20"/>
              </w:rPr>
              <w:t xml:space="preserve"> įsipareigojimo įvykdymo garantija/laidavimas</w:t>
            </w:r>
          </w:p>
        </w:tc>
        <w:tc>
          <w:tcPr>
            <w:tcW w:w="2655" w:type="dxa"/>
            <w:vAlign w:val="center"/>
          </w:tcPr>
          <w:p w14:paraId="3C737893" w14:textId="538B68B8" w:rsidR="00BD3DAB" w:rsidRPr="00C53A1B" w:rsidRDefault="5E79CEF7" w:rsidP="002D528B">
            <w:pPr>
              <w:tabs>
                <w:tab w:val="left" w:pos="1276"/>
              </w:tabs>
              <w:ind w:left="18" w:hanging="18"/>
              <w:jc w:val="both"/>
              <w:rPr>
                <w:rFonts w:ascii="Arial" w:hAnsi="Arial" w:cs="Arial"/>
                <w:sz w:val="20"/>
                <w:szCs w:val="20"/>
              </w:rPr>
            </w:pPr>
            <w:r w:rsidRPr="6FB6D5DC">
              <w:rPr>
                <w:rFonts w:ascii="Arial" w:hAnsi="Arial" w:cs="Arial"/>
                <w:sz w:val="20"/>
                <w:szCs w:val="20"/>
              </w:rPr>
              <w:t xml:space="preserve">Dydis, </w:t>
            </w:r>
            <w:r w:rsidR="4E25E629" w:rsidRPr="6FB6D5DC">
              <w:rPr>
                <w:rFonts w:ascii="Arial" w:hAnsi="Arial" w:cs="Arial"/>
                <w:sz w:val="20"/>
                <w:szCs w:val="20"/>
              </w:rPr>
              <w:t xml:space="preserve">5 proc. nuo Sutarties kainos su PVM </w:t>
            </w:r>
          </w:p>
        </w:tc>
      </w:tr>
      <w:tr w:rsidR="00456ED6" w:rsidRPr="00C53A1B" w14:paraId="3B70AF5B" w14:textId="77777777" w:rsidTr="6FB6D5DC">
        <w:trPr>
          <w:trHeight w:val="190"/>
          <w:jc w:val="center"/>
        </w:trPr>
        <w:tc>
          <w:tcPr>
            <w:tcW w:w="2263" w:type="dxa"/>
            <w:vMerge/>
            <w:vAlign w:val="center"/>
          </w:tcPr>
          <w:p w14:paraId="25375273" w14:textId="77777777" w:rsidR="00456ED6" w:rsidRPr="00C53A1B" w:rsidRDefault="00456ED6" w:rsidP="00724901">
            <w:pPr>
              <w:pStyle w:val="Sraopastraipa"/>
              <w:numPr>
                <w:ilvl w:val="0"/>
                <w:numId w:val="11"/>
              </w:numPr>
              <w:contextualSpacing w:val="0"/>
              <w:rPr>
                <w:rFonts w:ascii="Arial" w:hAnsi="Arial" w:cs="Arial"/>
                <w:b/>
                <w:bCs/>
                <w:sz w:val="20"/>
                <w:szCs w:val="20"/>
              </w:rPr>
            </w:pPr>
          </w:p>
        </w:tc>
        <w:tc>
          <w:tcPr>
            <w:tcW w:w="5732" w:type="dxa"/>
            <w:gridSpan w:val="2"/>
            <w:vAlign w:val="center"/>
          </w:tcPr>
          <w:p w14:paraId="5662C578" w14:textId="3CDF5568" w:rsidR="008A6A45" w:rsidRPr="000931EF" w:rsidRDefault="008A6A45" w:rsidP="000931EF">
            <w:pPr>
              <w:tabs>
                <w:tab w:val="left" w:pos="1276"/>
              </w:tabs>
              <w:rPr>
                <w:rFonts w:ascii="Arial" w:hAnsi="Arial" w:cs="Arial"/>
                <w:sz w:val="20"/>
                <w:szCs w:val="20"/>
              </w:rPr>
            </w:pPr>
            <w:r>
              <w:rPr>
                <w:rFonts w:ascii="Arial" w:hAnsi="Arial" w:cs="Arial"/>
                <w:sz w:val="20"/>
                <w:szCs w:val="20"/>
              </w:rPr>
              <w:t>Statybos darbų ir civilinės atsakomybės privalomasis</w:t>
            </w:r>
            <w:r w:rsidR="00D26682">
              <w:rPr>
                <w:rFonts w:ascii="Arial" w:hAnsi="Arial" w:cs="Arial"/>
                <w:sz w:val="20"/>
                <w:szCs w:val="20"/>
              </w:rPr>
              <w:t xml:space="preserve"> </w:t>
            </w:r>
            <w:r>
              <w:rPr>
                <w:rFonts w:ascii="Arial" w:hAnsi="Arial" w:cs="Arial"/>
                <w:sz w:val="20"/>
                <w:szCs w:val="20"/>
              </w:rPr>
              <w:t>draudimas</w:t>
            </w:r>
            <w:r w:rsidR="00462B2D">
              <w:rPr>
                <w:rFonts w:ascii="Arial" w:hAnsi="Arial" w:cs="Arial"/>
                <w:sz w:val="20"/>
                <w:szCs w:val="20"/>
              </w:rPr>
              <w:t xml:space="preserve"> </w:t>
            </w:r>
          </w:p>
        </w:tc>
        <w:tc>
          <w:tcPr>
            <w:tcW w:w="2655" w:type="dxa"/>
            <w:vAlign w:val="center"/>
          </w:tcPr>
          <w:p w14:paraId="42E3E262" w14:textId="7AC36A71" w:rsidR="00456ED6" w:rsidRPr="00DB392E" w:rsidRDefault="005A499B" w:rsidP="002D528B">
            <w:pPr>
              <w:tabs>
                <w:tab w:val="left" w:pos="1276"/>
              </w:tabs>
              <w:ind w:left="18" w:hanging="18"/>
              <w:jc w:val="both"/>
              <w:rPr>
                <w:rFonts w:ascii="Arial" w:hAnsi="Arial" w:cs="Arial"/>
                <w:sz w:val="18"/>
                <w:szCs w:val="18"/>
              </w:rPr>
            </w:pPr>
            <w:r w:rsidRPr="002D528B">
              <w:rPr>
                <w:rFonts w:ascii="Arial" w:hAnsi="Arial" w:cs="Arial"/>
                <w:sz w:val="20"/>
                <w:szCs w:val="20"/>
              </w:rPr>
              <w:t>P</w:t>
            </w:r>
            <w:r w:rsidR="00851E3D" w:rsidRPr="002D528B">
              <w:rPr>
                <w:rFonts w:ascii="Arial" w:hAnsi="Arial" w:cs="Arial"/>
                <w:sz w:val="20"/>
                <w:szCs w:val="20"/>
              </w:rPr>
              <w:t>agal teisės aktų reikalavimus</w:t>
            </w:r>
          </w:p>
        </w:tc>
      </w:tr>
      <w:tr w:rsidR="00CD79DF" w:rsidRPr="00C53A1B" w14:paraId="6ABD8F19" w14:textId="77777777" w:rsidTr="6FB6D5DC">
        <w:trPr>
          <w:trHeight w:val="190"/>
          <w:jc w:val="center"/>
        </w:trPr>
        <w:tc>
          <w:tcPr>
            <w:tcW w:w="2263" w:type="dxa"/>
            <w:vAlign w:val="center"/>
          </w:tcPr>
          <w:p w14:paraId="758FFDB9" w14:textId="7B07A93E" w:rsidR="00CD79DF" w:rsidRPr="002D528B" w:rsidRDefault="00CD79DF" w:rsidP="002D528B">
            <w:pPr>
              <w:pStyle w:val="Sraopastraipa"/>
              <w:numPr>
                <w:ilvl w:val="0"/>
                <w:numId w:val="11"/>
              </w:numPr>
              <w:rPr>
                <w:rFonts w:ascii="Arial" w:hAnsi="Arial" w:cs="Arial"/>
                <w:b/>
                <w:bCs/>
                <w:sz w:val="20"/>
                <w:szCs w:val="20"/>
              </w:rPr>
            </w:pPr>
            <w:r w:rsidRPr="002D528B">
              <w:rPr>
                <w:rFonts w:ascii="Arial" w:hAnsi="Arial" w:cs="Arial"/>
                <w:b/>
                <w:bCs/>
                <w:sz w:val="20"/>
                <w:szCs w:val="20"/>
              </w:rPr>
              <w:t>Taikoma kainodara</w:t>
            </w:r>
          </w:p>
        </w:tc>
        <w:tc>
          <w:tcPr>
            <w:tcW w:w="8387" w:type="dxa"/>
            <w:gridSpan w:val="3"/>
            <w:vAlign w:val="center"/>
          </w:tcPr>
          <w:p w14:paraId="62121507" w14:textId="2BBA5493" w:rsidR="00CD79DF" w:rsidRPr="00CD79DF" w:rsidRDefault="00CD79DF">
            <w:pPr>
              <w:tabs>
                <w:tab w:val="left" w:pos="1276"/>
              </w:tabs>
              <w:ind w:left="18" w:hanging="18"/>
              <w:jc w:val="both"/>
              <w:rPr>
                <w:rFonts w:ascii="Arial" w:hAnsi="Arial" w:cs="Arial"/>
                <w:sz w:val="20"/>
                <w:szCs w:val="20"/>
              </w:rPr>
            </w:pPr>
            <w:r>
              <w:rPr>
                <w:rFonts w:ascii="Arial" w:hAnsi="Arial" w:cs="Arial"/>
                <w:sz w:val="20"/>
                <w:szCs w:val="20"/>
              </w:rPr>
              <w:t>Fiksuota kaina</w:t>
            </w:r>
          </w:p>
        </w:tc>
      </w:tr>
      <w:tr w:rsidR="00D61119" w:rsidRPr="00C53A1B" w14:paraId="56B8485C" w14:textId="77777777" w:rsidTr="6FB6D5DC">
        <w:trPr>
          <w:trHeight w:val="133"/>
          <w:jc w:val="center"/>
        </w:trPr>
        <w:tc>
          <w:tcPr>
            <w:tcW w:w="2263" w:type="dxa"/>
            <w:vAlign w:val="center"/>
          </w:tcPr>
          <w:p w14:paraId="48EA8D67" w14:textId="77777777" w:rsidR="00D61119" w:rsidRPr="00294A23" w:rsidRDefault="00D61119" w:rsidP="66339D55">
            <w:pPr>
              <w:rPr>
                <w:rFonts w:ascii="Arial" w:hAnsi="Arial" w:cs="Arial"/>
                <w:color w:val="FF0000"/>
                <w:sz w:val="20"/>
                <w:szCs w:val="20"/>
              </w:rPr>
            </w:pPr>
          </w:p>
          <w:p w14:paraId="6E587E59" w14:textId="693F87F3" w:rsidR="00D61119" w:rsidRPr="00C53A1B" w:rsidRDefault="00D61119" w:rsidP="002D528B">
            <w:pPr>
              <w:pStyle w:val="Sraopastraipa"/>
              <w:numPr>
                <w:ilvl w:val="0"/>
                <w:numId w:val="11"/>
              </w:numPr>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8387" w:type="dxa"/>
            <w:gridSpan w:val="3"/>
            <w:vAlign w:val="center"/>
          </w:tcPr>
          <w:p w14:paraId="53F41AE3" w14:textId="75EF9A9E" w:rsidR="00D61119" w:rsidRPr="00C53A1B" w:rsidRDefault="00D61119" w:rsidP="00D61119">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Rangos darbams (išskyrus šilumos tinklų rangos darbus): „visi statiniai“</w:t>
            </w:r>
          </w:p>
        </w:tc>
      </w:tr>
      <w:tr w:rsidR="00D61119" w:rsidRPr="00C53A1B" w14:paraId="7BF9A490" w14:textId="77777777" w:rsidTr="6FB6D5DC">
        <w:trPr>
          <w:trHeight w:val="133"/>
          <w:jc w:val="center"/>
        </w:trPr>
        <w:tc>
          <w:tcPr>
            <w:tcW w:w="2263" w:type="dxa"/>
            <w:vAlign w:val="center"/>
          </w:tcPr>
          <w:p w14:paraId="1A91FF4E" w14:textId="408542E8" w:rsidR="00D61119" w:rsidRPr="00C53A1B" w:rsidRDefault="00D61119" w:rsidP="002D528B">
            <w:pPr>
              <w:pStyle w:val="Sraopastraipa"/>
              <w:numPr>
                <w:ilvl w:val="0"/>
                <w:numId w:val="11"/>
              </w:numPr>
              <w:rPr>
                <w:rFonts w:ascii="Arial" w:hAnsi="Arial" w:cs="Arial"/>
                <w:b/>
                <w:bCs/>
                <w:sz w:val="20"/>
                <w:szCs w:val="20"/>
              </w:rPr>
            </w:pPr>
            <w:r w:rsidRPr="00C53A1B">
              <w:rPr>
                <w:rFonts w:ascii="Arial" w:hAnsi="Arial" w:cs="Arial"/>
                <w:b/>
                <w:bCs/>
                <w:sz w:val="20"/>
                <w:szCs w:val="20"/>
              </w:rPr>
              <w:t>Darbų atlikimo terminas</w:t>
            </w:r>
          </w:p>
        </w:tc>
        <w:tc>
          <w:tcPr>
            <w:tcW w:w="8387" w:type="dxa"/>
            <w:gridSpan w:val="3"/>
            <w:vAlign w:val="center"/>
          </w:tcPr>
          <w:p w14:paraId="6DFC1D36" w14:textId="263D4B3D" w:rsidR="00D61119" w:rsidRPr="00C53A1B" w:rsidRDefault="007A45AF" w:rsidP="00D61119">
            <w:pPr>
              <w:tabs>
                <w:tab w:val="left" w:pos="1276"/>
              </w:tabs>
              <w:ind w:left="-104" w:firstLine="104"/>
              <w:jc w:val="both"/>
              <w:rPr>
                <w:rFonts w:ascii="Arial" w:hAnsi="Arial" w:cs="Arial"/>
                <w:sz w:val="20"/>
                <w:szCs w:val="20"/>
              </w:rPr>
            </w:pPr>
            <w:r>
              <w:rPr>
                <w:rFonts w:ascii="Arial" w:hAnsi="Arial" w:cs="Arial"/>
                <w:sz w:val="20"/>
                <w:szCs w:val="20"/>
              </w:rPr>
              <w:t xml:space="preserve">Nurodyta </w:t>
            </w:r>
            <w:r w:rsidR="000C00FB">
              <w:rPr>
                <w:rFonts w:ascii="Arial" w:hAnsi="Arial" w:cs="Arial"/>
                <w:sz w:val="20"/>
                <w:szCs w:val="20"/>
              </w:rPr>
              <w:t>T</w:t>
            </w:r>
            <w:r>
              <w:rPr>
                <w:rFonts w:ascii="Arial" w:hAnsi="Arial" w:cs="Arial"/>
                <w:sz w:val="20"/>
                <w:szCs w:val="20"/>
              </w:rPr>
              <w:t>echninėje specifikacijoje</w:t>
            </w:r>
          </w:p>
        </w:tc>
      </w:tr>
      <w:tr w:rsidR="00D61119" w:rsidRPr="00C53A1B" w14:paraId="3CFF6A59" w14:textId="77777777" w:rsidTr="6FB6D5DC">
        <w:trPr>
          <w:jc w:val="center"/>
        </w:trPr>
        <w:tc>
          <w:tcPr>
            <w:tcW w:w="2263" w:type="dxa"/>
            <w:vAlign w:val="center"/>
          </w:tcPr>
          <w:p w14:paraId="7DF0BFE9" w14:textId="57B18162" w:rsidR="00D61119" w:rsidRPr="00C53A1B" w:rsidRDefault="00D61119" w:rsidP="002D528B">
            <w:pPr>
              <w:pStyle w:val="Sraopastraipa"/>
              <w:numPr>
                <w:ilvl w:val="0"/>
                <w:numId w:val="11"/>
              </w:numPr>
              <w:rPr>
                <w:rFonts w:ascii="Arial" w:hAnsi="Arial" w:cs="Arial"/>
                <w:b/>
                <w:bCs/>
                <w:sz w:val="20"/>
                <w:szCs w:val="20"/>
              </w:rPr>
            </w:pPr>
            <w:r w:rsidRPr="00C53A1B">
              <w:rPr>
                <w:rFonts w:ascii="Arial" w:hAnsi="Arial" w:cs="Arial"/>
                <w:b/>
                <w:bCs/>
                <w:noProof/>
                <w:sz w:val="20"/>
                <w:szCs w:val="20"/>
              </w:rPr>
              <w:t xml:space="preserve">Delspinigių </w:t>
            </w:r>
            <w:r w:rsidR="00421D0F">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8387" w:type="dxa"/>
            <w:gridSpan w:val="3"/>
            <w:vAlign w:val="center"/>
          </w:tcPr>
          <w:p w14:paraId="17FF4096" w14:textId="187C2852"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 xml:space="preserve">1. Už galutinio Darbų įvykdymo vėlavimą </w:t>
            </w:r>
            <w:r w:rsidR="000C00FB">
              <w:rPr>
                <w:rFonts w:ascii="Arial" w:hAnsi="Arial" w:cs="Arial"/>
                <w:noProof/>
                <w:sz w:val="20"/>
                <w:szCs w:val="20"/>
              </w:rPr>
              <w:t>–</w:t>
            </w:r>
            <w:r w:rsidRPr="00C53A1B">
              <w:rPr>
                <w:rFonts w:ascii="Arial" w:hAnsi="Arial" w:cs="Arial"/>
                <w:noProof/>
                <w:sz w:val="20"/>
                <w:szCs w:val="20"/>
              </w:rPr>
              <w:t xml:space="preserve"> 0,1 proc.</w:t>
            </w:r>
            <w:r w:rsidR="001700E8">
              <w:rPr>
                <w:rFonts w:ascii="Arial" w:hAnsi="Arial" w:cs="Arial"/>
                <w:noProof/>
                <w:sz w:val="20"/>
                <w:szCs w:val="20"/>
              </w:rPr>
              <w:t xml:space="preserve"> už kiekvieną dieną</w:t>
            </w:r>
          </w:p>
          <w:p w14:paraId="365D868C" w14:textId="6E239E5D"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 xml:space="preserve">2. Už Darbų Tarpinio etapo vėlavimą </w:t>
            </w:r>
            <w:r w:rsidR="000C00FB">
              <w:rPr>
                <w:rFonts w:ascii="Arial" w:hAnsi="Arial" w:cs="Arial"/>
                <w:noProof/>
                <w:sz w:val="20"/>
                <w:szCs w:val="20"/>
              </w:rPr>
              <w:t>–</w:t>
            </w:r>
            <w:r w:rsidRPr="00C53A1B">
              <w:rPr>
                <w:rFonts w:ascii="Arial" w:hAnsi="Arial" w:cs="Arial"/>
                <w:noProof/>
                <w:sz w:val="20"/>
                <w:szCs w:val="20"/>
              </w:rPr>
              <w:t xml:space="preserve"> 0,05 proc.</w:t>
            </w:r>
            <w:r w:rsidR="002C0308">
              <w:rPr>
                <w:rFonts w:ascii="Arial" w:hAnsi="Arial" w:cs="Arial"/>
                <w:noProof/>
                <w:sz w:val="20"/>
                <w:szCs w:val="20"/>
              </w:rPr>
              <w:t xml:space="preserve"> </w:t>
            </w:r>
            <w:r w:rsidR="001700E8">
              <w:rPr>
                <w:rFonts w:ascii="Arial" w:hAnsi="Arial" w:cs="Arial"/>
                <w:noProof/>
                <w:sz w:val="20"/>
                <w:szCs w:val="20"/>
              </w:rPr>
              <w:t>už kiekvieną dieną</w:t>
            </w:r>
          </w:p>
        </w:tc>
      </w:tr>
      <w:tr w:rsidR="00D61119" w:rsidRPr="00C53A1B" w14:paraId="331D515A" w14:textId="77777777" w:rsidTr="6FB6D5DC">
        <w:trPr>
          <w:jc w:val="center"/>
        </w:trPr>
        <w:tc>
          <w:tcPr>
            <w:tcW w:w="2263" w:type="dxa"/>
            <w:vAlign w:val="center"/>
          </w:tcPr>
          <w:p w14:paraId="2B3BC224" w14:textId="035EE71D" w:rsidR="00D61119" w:rsidRPr="00C53A1B" w:rsidRDefault="00D61119" w:rsidP="002D528B">
            <w:pPr>
              <w:pStyle w:val="Sraopastraipa"/>
              <w:numPr>
                <w:ilvl w:val="0"/>
                <w:numId w:val="11"/>
              </w:numPr>
              <w:rPr>
                <w:rFonts w:ascii="Arial" w:hAnsi="Arial" w:cs="Arial"/>
                <w:b/>
                <w:bCs/>
                <w:sz w:val="20"/>
                <w:szCs w:val="20"/>
              </w:rPr>
            </w:pPr>
            <w:r w:rsidRPr="00C53A1B">
              <w:rPr>
                <w:rFonts w:ascii="Arial" w:hAnsi="Arial" w:cs="Arial"/>
                <w:b/>
                <w:bCs/>
                <w:sz w:val="20"/>
                <w:szCs w:val="20"/>
              </w:rPr>
              <w:t>Subrangovas (-ai)</w:t>
            </w:r>
            <w:r w:rsidR="008B3185">
              <w:rPr>
                <w:rFonts w:ascii="Arial" w:hAnsi="Arial" w:cs="Arial"/>
                <w:b/>
                <w:bCs/>
                <w:sz w:val="20"/>
                <w:szCs w:val="20"/>
              </w:rPr>
              <w:t xml:space="preserve"> </w:t>
            </w:r>
            <w:r w:rsidR="008B3185" w:rsidRPr="002D528B">
              <w:rPr>
                <w:rFonts w:ascii="Arial" w:hAnsi="Arial" w:cs="Arial"/>
                <w:b/>
                <w:bCs/>
                <w:sz w:val="20"/>
                <w:szCs w:val="20"/>
              </w:rPr>
              <w:t>/ Ūkio subjektai, kurių pajėgumais remiamasi</w:t>
            </w:r>
          </w:p>
        </w:tc>
        <w:tc>
          <w:tcPr>
            <w:tcW w:w="8387" w:type="dxa"/>
            <w:gridSpan w:val="3"/>
            <w:vAlign w:val="center"/>
          </w:tcPr>
          <w:p w14:paraId="3936CBE9" w14:textId="77777777" w:rsidR="00D61119" w:rsidRPr="00C53A1B" w:rsidRDefault="00D61119" w:rsidP="00D61119">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55F91BAD" w14:textId="77777777" w:rsidTr="6FB6D5DC">
        <w:trPr>
          <w:jc w:val="center"/>
        </w:trPr>
        <w:tc>
          <w:tcPr>
            <w:tcW w:w="2263" w:type="dxa"/>
            <w:vAlign w:val="center"/>
          </w:tcPr>
          <w:p w14:paraId="3C20E8F1" w14:textId="707B3E3B" w:rsidR="00D61119" w:rsidRPr="00C53A1B" w:rsidRDefault="00D61119" w:rsidP="002D528B">
            <w:pPr>
              <w:pStyle w:val="Sraopastraipa"/>
              <w:numPr>
                <w:ilvl w:val="0"/>
                <w:numId w:val="11"/>
              </w:numPr>
              <w:rPr>
                <w:rFonts w:ascii="Arial" w:hAnsi="Arial" w:cs="Arial"/>
                <w:b/>
                <w:bCs/>
                <w:sz w:val="20"/>
                <w:szCs w:val="20"/>
              </w:rPr>
            </w:pPr>
            <w:r w:rsidRPr="00C53A1B">
              <w:rPr>
                <w:rFonts w:ascii="Arial" w:hAnsi="Arial" w:cs="Arial"/>
                <w:b/>
                <w:bCs/>
                <w:sz w:val="20"/>
                <w:szCs w:val="20"/>
              </w:rPr>
              <w:t>Jungtinės veiklos sutartis</w:t>
            </w:r>
          </w:p>
        </w:tc>
        <w:tc>
          <w:tcPr>
            <w:tcW w:w="8387" w:type="dxa"/>
            <w:gridSpan w:val="3"/>
            <w:vAlign w:val="center"/>
          </w:tcPr>
          <w:p w14:paraId="48037A8B" w14:textId="77777777"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59CBAD5F" w14:textId="77777777" w:rsidTr="6FB6D5DC">
        <w:trPr>
          <w:jc w:val="center"/>
        </w:trPr>
        <w:tc>
          <w:tcPr>
            <w:tcW w:w="2263" w:type="dxa"/>
            <w:vAlign w:val="center"/>
          </w:tcPr>
          <w:p w14:paraId="420B62E5" w14:textId="78B11895" w:rsidR="00D61119" w:rsidRPr="00C53A1B" w:rsidRDefault="00D61119" w:rsidP="002D528B">
            <w:pPr>
              <w:pStyle w:val="Sraopastraipa"/>
              <w:numPr>
                <w:ilvl w:val="0"/>
                <w:numId w:val="11"/>
              </w:numPr>
              <w:rPr>
                <w:rFonts w:ascii="Arial" w:hAnsi="Arial" w:cs="Arial"/>
                <w:b/>
                <w:bCs/>
                <w:sz w:val="20"/>
                <w:szCs w:val="20"/>
              </w:rPr>
            </w:pPr>
            <w:r w:rsidRPr="00C53A1B">
              <w:rPr>
                <w:rFonts w:ascii="Arial" w:hAnsi="Arial" w:cs="Arial"/>
                <w:b/>
                <w:bCs/>
                <w:sz w:val="20"/>
                <w:szCs w:val="20"/>
              </w:rPr>
              <w:t>Sutarties priedai:</w:t>
            </w:r>
          </w:p>
        </w:tc>
        <w:tc>
          <w:tcPr>
            <w:tcW w:w="8387" w:type="dxa"/>
            <w:gridSpan w:val="3"/>
            <w:vAlign w:val="center"/>
          </w:tcPr>
          <w:p w14:paraId="31271D81" w14:textId="1A2050C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Techninė</w:t>
            </w:r>
            <w:r w:rsidR="007A45AF">
              <w:rPr>
                <w:rFonts w:ascii="Arial" w:hAnsi="Arial" w:cs="Arial"/>
                <w:sz w:val="20"/>
                <w:szCs w:val="20"/>
              </w:rPr>
              <w:t xml:space="preserve"> </w:t>
            </w:r>
            <w:r w:rsidRPr="00C53A1B">
              <w:rPr>
                <w:rFonts w:ascii="Arial" w:hAnsi="Arial" w:cs="Arial"/>
                <w:sz w:val="20"/>
                <w:szCs w:val="20"/>
              </w:rPr>
              <w:t>specifikacij</w:t>
            </w:r>
            <w:r w:rsidR="007A45AF">
              <w:rPr>
                <w:rFonts w:ascii="Arial" w:hAnsi="Arial" w:cs="Arial"/>
                <w:sz w:val="20"/>
                <w:szCs w:val="20"/>
              </w:rPr>
              <w:t>a</w:t>
            </w:r>
            <w:r w:rsidRPr="00C53A1B">
              <w:rPr>
                <w:rFonts w:ascii="Arial" w:hAnsi="Arial" w:cs="Arial"/>
                <w:sz w:val="20"/>
                <w:szCs w:val="20"/>
              </w:rPr>
              <w:t xml:space="preserve"> su priedais, </w:t>
            </w:r>
            <w:r w:rsidR="007A45AF">
              <w:rPr>
                <w:rFonts w:ascii="Arial" w:hAnsi="Arial" w:cs="Arial"/>
                <w:sz w:val="20"/>
                <w:szCs w:val="20"/>
              </w:rPr>
              <w:t>9</w:t>
            </w:r>
            <w:r w:rsidRPr="00C53A1B">
              <w:rPr>
                <w:rFonts w:ascii="Arial" w:hAnsi="Arial" w:cs="Arial"/>
                <w:sz w:val="20"/>
                <w:szCs w:val="20"/>
              </w:rPr>
              <w:t xml:space="preserve"> lap</w:t>
            </w:r>
            <w:r w:rsidR="007A45AF">
              <w:rPr>
                <w:rFonts w:ascii="Arial" w:hAnsi="Arial" w:cs="Arial"/>
                <w:sz w:val="20"/>
                <w:szCs w:val="20"/>
              </w:rPr>
              <w:t>ai</w:t>
            </w:r>
            <w:r w:rsidRPr="00C53A1B">
              <w:rPr>
                <w:rFonts w:ascii="Arial" w:hAnsi="Arial" w:cs="Arial"/>
                <w:bCs/>
                <w:sz w:val="20"/>
                <w:szCs w:val="20"/>
              </w:rPr>
              <w:t>;</w:t>
            </w:r>
          </w:p>
          <w:p w14:paraId="02FE7A9E" w14:textId="677F480C"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 xml:space="preserve">[data] Pasiūlymas </w:t>
            </w:r>
            <w:r w:rsidR="007A45AF">
              <w:rPr>
                <w:rFonts w:ascii="Arial" w:hAnsi="Arial" w:cs="Arial"/>
                <w:sz w:val="20"/>
                <w:szCs w:val="20"/>
              </w:rPr>
              <w:t>Nr. _, x lapų;</w:t>
            </w:r>
          </w:p>
          <w:p w14:paraId="279EA03C" w14:textId="77777777" w:rsidR="00D61119" w:rsidRPr="00C53A1B" w:rsidRDefault="00D61119" w:rsidP="272F8958">
            <w:pPr>
              <w:pStyle w:val="Sraopastraipa"/>
              <w:numPr>
                <w:ilvl w:val="0"/>
                <w:numId w:val="7"/>
              </w:numPr>
              <w:tabs>
                <w:tab w:val="left" w:pos="1276"/>
              </w:tabs>
              <w:spacing w:line="276" w:lineRule="auto"/>
              <w:contextualSpacing w:val="0"/>
              <w:jc w:val="both"/>
              <w:rPr>
                <w:rFonts w:ascii="Arial" w:hAnsi="Arial" w:cs="Arial"/>
                <w:sz w:val="20"/>
                <w:szCs w:val="20"/>
              </w:rPr>
            </w:pPr>
            <w:r w:rsidRPr="272F8958">
              <w:rPr>
                <w:rFonts w:ascii="Arial" w:hAnsi="Arial" w:cs="Arial"/>
                <w:sz w:val="20"/>
                <w:szCs w:val="20"/>
                <w:lang w:eastAsia="ar-SA"/>
              </w:rPr>
              <w:t>Pažymos apie atliktų darbų vertę forma, 1 lapas;</w:t>
            </w:r>
          </w:p>
          <w:p w14:paraId="031E1BFA" w14:textId="4CAE96FF" w:rsidR="00D61119" w:rsidRPr="00C53A1B" w:rsidRDefault="00D61119" w:rsidP="272F8958">
            <w:pPr>
              <w:pStyle w:val="Sraopastraipa"/>
              <w:numPr>
                <w:ilvl w:val="0"/>
                <w:numId w:val="7"/>
              </w:numPr>
              <w:tabs>
                <w:tab w:val="left" w:pos="1276"/>
              </w:tabs>
              <w:spacing w:line="276" w:lineRule="auto"/>
              <w:contextualSpacing w:val="0"/>
              <w:jc w:val="both"/>
              <w:rPr>
                <w:rFonts w:ascii="Arial" w:hAnsi="Arial" w:cs="Arial"/>
                <w:sz w:val="20"/>
                <w:szCs w:val="20"/>
              </w:rPr>
            </w:pPr>
            <w:r w:rsidRPr="272F8958">
              <w:rPr>
                <w:rFonts w:ascii="Arial" w:hAnsi="Arial" w:cs="Arial"/>
                <w:sz w:val="20"/>
                <w:szCs w:val="20"/>
                <w:lang w:eastAsia="ar-SA"/>
              </w:rPr>
              <w:t>Statybos darbų priėmimo–perdavimo akto forma, 1 lapas;</w:t>
            </w:r>
          </w:p>
          <w:p w14:paraId="49DDB73E" w14:textId="33CA1E3B" w:rsidR="00D61119" w:rsidRPr="00C53A1B" w:rsidRDefault="00D61119" w:rsidP="00D61119">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D61119" w:rsidRPr="00C53A1B" w14:paraId="6311C887" w14:textId="77777777" w:rsidTr="6FB6D5DC">
        <w:trPr>
          <w:trHeight w:val="185"/>
          <w:jc w:val="center"/>
        </w:trPr>
        <w:tc>
          <w:tcPr>
            <w:tcW w:w="2263" w:type="dxa"/>
            <w:vMerge w:val="restart"/>
            <w:vAlign w:val="center"/>
          </w:tcPr>
          <w:p w14:paraId="577CE113" w14:textId="22BB008A" w:rsidR="00D61119" w:rsidRPr="00C53A1B" w:rsidRDefault="00D61119" w:rsidP="002D528B">
            <w:pPr>
              <w:pStyle w:val="Sraopastraipa"/>
              <w:numPr>
                <w:ilvl w:val="0"/>
                <w:numId w:val="11"/>
              </w:numPr>
              <w:rPr>
                <w:rFonts w:ascii="Arial" w:hAnsi="Arial" w:cs="Arial"/>
                <w:b/>
                <w:bCs/>
                <w:noProof/>
                <w:sz w:val="20"/>
                <w:szCs w:val="20"/>
              </w:rPr>
            </w:pPr>
            <w:r w:rsidRPr="00C53A1B">
              <w:rPr>
                <w:rFonts w:ascii="Arial" w:hAnsi="Arial" w:cs="Arial"/>
                <w:b/>
                <w:bCs/>
                <w:sz w:val="20"/>
                <w:szCs w:val="20"/>
              </w:rPr>
              <w:t>Už Sutarties vykdymą atsakingi asmenys:</w:t>
            </w:r>
          </w:p>
        </w:tc>
        <w:tc>
          <w:tcPr>
            <w:tcW w:w="8387" w:type="dxa"/>
            <w:gridSpan w:val="3"/>
            <w:vAlign w:val="center"/>
          </w:tcPr>
          <w:p w14:paraId="31674D6B" w14:textId="26F44282" w:rsidR="00D61119" w:rsidRPr="00C53A1B" w:rsidRDefault="00D61119" w:rsidP="00D61119">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tel., el.</w:t>
            </w:r>
            <w:r w:rsidR="000C00FB">
              <w:rPr>
                <w:rFonts w:ascii="Arial" w:hAnsi="Arial" w:cs="Arial"/>
                <w:spacing w:val="-1"/>
                <w:sz w:val="20"/>
                <w:szCs w:val="20"/>
              </w:rPr>
              <w:t> </w:t>
            </w:r>
            <w:r w:rsidRPr="00C53A1B">
              <w:rPr>
                <w:rFonts w:ascii="Arial" w:hAnsi="Arial" w:cs="Arial"/>
                <w:spacing w:val="-1"/>
                <w:sz w:val="20"/>
                <w:szCs w:val="20"/>
              </w:rPr>
              <w:t xml:space="preserve">p. </w:t>
            </w:r>
          </w:p>
        </w:tc>
      </w:tr>
      <w:tr w:rsidR="00D61119" w:rsidRPr="00C53A1B" w14:paraId="449C9AC5" w14:textId="77777777" w:rsidTr="6FB6D5DC">
        <w:trPr>
          <w:trHeight w:val="184"/>
          <w:jc w:val="center"/>
        </w:trPr>
        <w:tc>
          <w:tcPr>
            <w:tcW w:w="2263" w:type="dxa"/>
            <w:vMerge/>
          </w:tcPr>
          <w:p w14:paraId="70C8D319" w14:textId="77777777" w:rsidR="00D61119" w:rsidRPr="00C53A1B" w:rsidRDefault="00D61119" w:rsidP="00D61119">
            <w:pPr>
              <w:rPr>
                <w:rFonts w:ascii="Arial" w:hAnsi="Arial" w:cs="Arial"/>
                <w:sz w:val="20"/>
                <w:szCs w:val="20"/>
              </w:rPr>
            </w:pPr>
          </w:p>
        </w:tc>
        <w:tc>
          <w:tcPr>
            <w:tcW w:w="8387" w:type="dxa"/>
            <w:gridSpan w:val="3"/>
            <w:vAlign w:val="center"/>
          </w:tcPr>
          <w:p w14:paraId="2BD9263C" w14:textId="29B1E80B" w:rsidR="00D61119" w:rsidRPr="00C53A1B" w:rsidRDefault="00D61119" w:rsidP="00D61119">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tel., el.</w:t>
            </w:r>
            <w:r w:rsidR="000C00FB">
              <w:rPr>
                <w:rFonts w:ascii="Arial" w:hAnsi="Arial" w:cs="Arial"/>
                <w:spacing w:val="-1"/>
                <w:sz w:val="20"/>
                <w:szCs w:val="20"/>
              </w:rPr>
              <w:t xml:space="preserve"> </w:t>
            </w:r>
            <w:r w:rsidRPr="00C53A1B">
              <w:rPr>
                <w:rFonts w:ascii="Arial" w:hAnsi="Arial" w:cs="Arial"/>
                <w:spacing w:val="-1"/>
                <w:sz w:val="20"/>
                <w:szCs w:val="20"/>
              </w:rPr>
              <w:t>p.</w:t>
            </w:r>
          </w:p>
        </w:tc>
      </w:tr>
      <w:tr w:rsidR="00D61119" w:rsidRPr="00C53A1B" w14:paraId="0433D26E" w14:textId="77777777" w:rsidTr="6FB6D5DC">
        <w:trPr>
          <w:jc w:val="center"/>
        </w:trPr>
        <w:tc>
          <w:tcPr>
            <w:tcW w:w="2263" w:type="dxa"/>
            <w:vAlign w:val="center"/>
          </w:tcPr>
          <w:p w14:paraId="406A9AC3" w14:textId="76134C84" w:rsidR="00D61119" w:rsidRPr="00C53A1B" w:rsidRDefault="00D61119" w:rsidP="002D528B">
            <w:pPr>
              <w:pStyle w:val="Sraopastraipa"/>
              <w:numPr>
                <w:ilvl w:val="0"/>
                <w:numId w:val="11"/>
              </w:numPr>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8387" w:type="dxa"/>
            <w:gridSpan w:val="3"/>
            <w:vAlign w:val="center"/>
          </w:tcPr>
          <w:p w14:paraId="54C0104B" w14:textId="77777777" w:rsidR="00D61119" w:rsidRPr="00D26682" w:rsidRDefault="00D61119" w:rsidP="00D61119">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D61119" w:rsidRPr="00D26682" w:rsidRDefault="00D61119" w:rsidP="00D61119">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D61119" w:rsidRPr="00D26682" w:rsidRDefault="00D61119" w:rsidP="00D61119">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D61119" w:rsidRPr="00C53A1B" w14:paraId="08F1D44F" w14:textId="77777777" w:rsidTr="6FB6D5DC">
        <w:trPr>
          <w:trHeight w:val="184"/>
          <w:jc w:val="center"/>
        </w:trPr>
        <w:tc>
          <w:tcPr>
            <w:tcW w:w="2263" w:type="dxa"/>
            <w:vAlign w:val="center"/>
          </w:tcPr>
          <w:p w14:paraId="4343B218" w14:textId="74A98CE0" w:rsidR="00D61119" w:rsidRPr="00C53A1B" w:rsidRDefault="00D61119" w:rsidP="002D528B">
            <w:pPr>
              <w:pStyle w:val="Sraopastraipa"/>
              <w:numPr>
                <w:ilvl w:val="0"/>
                <w:numId w:val="11"/>
              </w:numPr>
              <w:rPr>
                <w:rFonts w:ascii="Arial" w:hAnsi="Arial" w:cs="Arial"/>
                <w:b/>
                <w:bCs/>
                <w:sz w:val="20"/>
                <w:szCs w:val="20"/>
              </w:rPr>
            </w:pPr>
            <w:r w:rsidRPr="00C53A1B">
              <w:rPr>
                <w:rFonts w:ascii="Arial" w:hAnsi="Arial" w:cs="Arial"/>
                <w:b/>
                <w:bCs/>
                <w:sz w:val="20"/>
                <w:szCs w:val="20"/>
              </w:rPr>
              <w:t xml:space="preserve">Kitos sąlygos </w:t>
            </w:r>
            <w:r w:rsidRPr="00C53A1B">
              <w:rPr>
                <w:rFonts w:ascii="Arial" w:hAnsi="Arial" w:cs="Arial"/>
                <w:sz w:val="20"/>
                <w:szCs w:val="20"/>
              </w:rPr>
              <w:t>(pildoma jeigu jų yra):</w:t>
            </w:r>
          </w:p>
        </w:tc>
        <w:tc>
          <w:tcPr>
            <w:tcW w:w="8387" w:type="dxa"/>
            <w:gridSpan w:val="3"/>
            <w:vAlign w:val="center"/>
          </w:tcPr>
          <w:p w14:paraId="792B3088" w14:textId="2CA7BABA" w:rsidR="00D61119" w:rsidRPr="00D26682" w:rsidRDefault="008C1EF6" w:rsidP="00D61119">
            <w:pPr>
              <w:spacing w:line="276" w:lineRule="auto"/>
              <w:rPr>
                <w:rFonts w:ascii="Arial" w:hAnsi="Arial" w:cs="Arial"/>
                <w:sz w:val="18"/>
                <w:szCs w:val="18"/>
              </w:rPr>
            </w:pPr>
            <w:r w:rsidRPr="002945D2">
              <w:rPr>
                <w:rFonts w:ascii="Arial" w:hAnsi="Arial" w:cs="Arial"/>
                <w:sz w:val="20"/>
                <w:szCs w:val="20"/>
              </w:rPr>
              <w:t>Sutartis vykdoma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punktu. Rangovas turi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r>
              <w:rPr>
                <w:rFonts w:ascii="Arial" w:hAnsi="Arial" w:cs="Arial"/>
                <w:sz w:val="18"/>
                <w:szCs w:val="18"/>
              </w:rPr>
              <w:t>.</w:t>
            </w:r>
          </w:p>
        </w:tc>
      </w:tr>
      <w:tr w:rsidR="00D61119" w:rsidRPr="00C53A1B" w14:paraId="42CA1828" w14:textId="77777777" w:rsidTr="6FB6D5DC">
        <w:trPr>
          <w:trHeight w:val="184"/>
          <w:jc w:val="center"/>
        </w:trPr>
        <w:tc>
          <w:tcPr>
            <w:tcW w:w="2263" w:type="dxa"/>
            <w:vAlign w:val="center"/>
          </w:tcPr>
          <w:p w14:paraId="2A790FB3" w14:textId="6C3D152D" w:rsidR="00D61119" w:rsidRPr="00C53A1B" w:rsidRDefault="00D61119" w:rsidP="002D528B">
            <w:pPr>
              <w:pStyle w:val="Sraopastraipa"/>
              <w:numPr>
                <w:ilvl w:val="0"/>
                <w:numId w:val="11"/>
              </w:numPr>
              <w:rPr>
                <w:rFonts w:ascii="Arial" w:hAnsi="Arial" w:cs="Arial"/>
                <w:b/>
                <w:bCs/>
                <w:sz w:val="20"/>
                <w:szCs w:val="20"/>
              </w:rPr>
            </w:pPr>
            <w:bookmarkStart w:id="1" w:name="_Hlk85529117"/>
            <w:r w:rsidRPr="00C53A1B">
              <w:rPr>
                <w:rFonts w:ascii="Arial" w:hAnsi="Arial" w:cs="Arial"/>
                <w:b/>
                <w:bCs/>
                <w:sz w:val="20"/>
                <w:szCs w:val="20"/>
              </w:rPr>
              <w:t>Sutarties pasirašymo būdas:</w:t>
            </w:r>
          </w:p>
        </w:tc>
        <w:tc>
          <w:tcPr>
            <w:tcW w:w="8387" w:type="dxa"/>
            <w:gridSpan w:val="3"/>
            <w:vAlign w:val="center"/>
          </w:tcPr>
          <w:p w14:paraId="015C08CC" w14:textId="01254D77"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r w:rsidR="00E26DBD">
              <w:rPr>
                <w:rFonts w:ascii="Arial" w:hAnsi="Arial" w:cs="Arial"/>
                <w:noProof/>
                <w:sz w:val="20"/>
                <w:szCs w:val="20"/>
              </w:rPr>
              <w:t>.</w:t>
            </w: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tcPr>
          <w:p w14:paraId="3B36ADA3" w14:textId="77777777" w:rsidR="00D43932" w:rsidRPr="00C53A1B" w:rsidRDefault="00D43932">
            <w:pPr>
              <w:jc w:val="both"/>
              <w:rPr>
                <w:rFonts w:ascii="Arial" w:hAnsi="Arial" w:cs="Arial"/>
                <w:b/>
                <w:noProof/>
                <w:sz w:val="20"/>
                <w:szCs w:val="20"/>
              </w:rPr>
            </w:pPr>
            <w:bookmarkStart w:id="2" w:name="_Hlk83730618"/>
            <w:r w:rsidRPr="00C53A1B">
              <w:rPr>
                <w:rFonts w:ascii="Arial" w:hAnsi="Arial" w:cs="Arial"/>
                <w:b/>
                <w:noProof/>
                <w:sz w:val="20"/>
                <w:szCs w:val="20"/>
              </w:rPr>
              <w:t>Užsakovas</w:t>
            </w:r>
          </w:p>
        </w:tc>
        <w:tc>
          <w:tcPr>
            <w:tcW w:w="4666" w:type="dxa"/>
          </w:tcPr>
          <w:p w14:paraId="3BB01FFB" w14:textId="77777777" w:rsidR="00D43932" w:rsidRPr="00C53A1B" w:rsidRDefault="00D43932">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tcPr>
          <w:p w14:paraId="7CF3A3F9" w14:textId="39B32BA4" w:rsidR="00D43932" w:rsidRPr="00C53A1B" w:rsidRDefault="00D43932">
            <w:pPr>
              <w:jc w:val="both"/>
              <w:rPr>
                <w:rFonts w:ascii="Arial" w:hAnsi="Arial" w:cs="Arial"/>
                <w:b/>
                <w:noProof/>
                <w:sz w:val="20"/>
                <w:szCs w:val="20"/>
              </w:rPr>
            </w:pPr>
            <w:r w:rsidRPr="00C53A1B">
              <w:rPr>
                <w:rFonts w:ascii="Arial" w:hAnsi="Arial" w:cs="Arial"/>
                <w:b/>
                <w:noProof/>
                <w:sz w:val="20"/>
                <w:szCs w:val="20"/>
              </w:rPr>
              <w:t>A</w:t>
            </w:r>
            <w:r w:rsidR="00E26DBD">
              <w:rPr>
                <w:rFonts w:ascii="Arial" w:hAnsi="Arial" w:cs="Arial"/>
                <w:b/>
                <w:noProof/>
                <w:sz w:val="20"/>
                <w:szCs w:val="20"/>
              </w:rPr>
              <w:t>kcinė bendrovė</w:t>
            </w:r>
            <w:r w:rsidRPr="00C53A1B">
              <w:rPr>
                <w:rFonts w:ascii="Arial" w:hAnsi="Arial" w:cs="Arial"/>
                <w:b/>
                <w:noProof/>
                <w:sz w:val="20"/>
                <w:szCs w:val="20"/>
              </w:rPr>
              <w:t xml:space="preserve"> „Kauno energija“</w:t>
            </w:r>
          </w:p>
        </w:tc>
        <w:tc>
          <w:tcPr>
            <w:tcW w:w="4666" w:type="dxa"/>
          </w:tcPr>
          <w:p w14:paraId="29E67BAC" w14:textId="77777777" w:rsidR="00D43932" w:rsidRPr="00C53A1B" w:rsidRDefault="00D43932">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tcPr>
          <w:p w14:paraId="42A2F2A6" w14:textId="29F00CB9" w:rsidR="00D43932" w:rsidRPr="00C53A1B" w:rsidRDefault="00D43932">
            <w:pPr>
              <w:jc w:val="both"/>
              <w:rPr>
                <w:rFonts w:ascii="Arial" w:hAnsi="Arial" w:cs="Arial"/>
                <w:bCs/>
                <w:noProof/>
                <w:sz w:val="20"/>
                <w:szCs w:val="20"/>
              </w:rPr>
            </w:pPr>
          </w:p>
          <w:p w14:paraId="0043B11C" w14:textId="77777777" w:rsidR="00D43932" w:rsidRPr="00C53A1B" w:rsidRDefault="00D43932">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pPr>
              <w:jc w:val="both"/>
              <w:rPr>
                <w:rFonts w:ascii="Arial" w:hAnsi="Arial" w:cs="Arial"/>
                <w:bCs/>
                <w:noProof/>
                <w:sz w:val="20"/>
                <w:szCs w:val="20"/>
              </w:rPr>
            </w:pPr>
          </w:p>
          <w:p w14:paraId="70CD99C9" w14:textId="77777777" w:rsidR="00D43932" w:rsidRPr="00C53A1B" w:rsidRDefault="00D43932">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tcPr>
          <w:p w14:paraId="1A91A5EA" w14:textId="77777777" w:rsidR="00D43932" w:rsidRPr="00C53A1B" w:rsidRDefault="00D43932">
            <w:pPr>
              <w:jc w:val="both"/>
              <w:rPr>
                <w:rFonts w:ascii="Arial" w:hAnsi="Arial" w:cs="Arial"/>
                <w:bCs/>
                <w:noProof/>
                <w:sz w:val="20"/>
                <w:szCs w:val="20"/>
              </w:rPr>
            </w:pPr>
          </w:p>
          <w:p w14:paraId="6096B914" w14:textId="4D73268C" w:rsidR="00D43932" w:rsidRPr="00C53A1B" w:rsidRDefault="00D43932">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pPr>
              <w:jc w:val="both"/>
              <w:rPr>
                <w:rFonts w:ascii="Arial" w:hAnsi="Arial" w:cs="Arial"/>
                <w:bCs/>
                <w:noProof/>
                <w:sz w:val="20"/>
                <w:szCs w:val="20"/>
              </w:rPr>
            </w:pPr>
          </w:p>
          <w:p w14:paraId="7A6AB0C0" w14:textId="77777777" w:rsidR="00D43932" w:rsidRPr="00C53A1B" w:rsidRDefault="00D43932">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376016">
      <w:headerReference w:type="default" r:id="rId14"/>
      <w:pgSz w:w="12240" w:h="15840"/>
      <w:pgMar w:top="1135"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E5785" w14:textId="77777777" w:rsidR="001A08D3" w:rsidRDefault="001A08D3" w:rsidP="00FA0543">
      <w:r>
        <w:separator/>
      </w:r>
    </w:p>
  </w:endnote>
  <w:endnote w:type="continuationSeparator" w:id="0">
    <w:p w14:paraId="18980A83" w14:textId="77777777" w:rsidR="001A08D3" w:rsidRDefault="001A08D3"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F903E" w14:textId="77777777" w:rsidR="001A08D3" w:rsidRDefault="001A08D3" w:rsidP="00FA0543">
      <w:r>
        <w:separator/>
      </w:r>
    </w:p>
  </w:footnote>
  <w:footnote w:type="continuationSeparator" w:id="0">
    <w:p w14:paraId="1B7FAF7E" w14:textId="77777777" w:rsidR="001A08D3" w:rsidRDefault="001A08D3"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8AA421CA"/>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14C3968"/>
    <w:multiLevelType w:val="hybridMultilevel"/>
    <w:tmpl w:val="D786A80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751196"/>
    <w:multiLevelType w:val="hybridMultilevel"/>
    <w:tmpl w:val="48A69504"/>
    <w:lvl w:ilvl="0" w:tplc="0409000F">
      <w:start w:val="7"/>
      <w:numFmt w:val="decimal"/>
      <w:lvlText w:val="%1."/>
      <w:lvlJc w:val="left"/>
      <w:pPr>
        <w:ind w:left="720" w:hanging="360"/>
      </w:pPr>
      <w:rPr>
        <w:rFonts w:hint="default"/>
      </w:rPr>
    </w:lvl>
    <w:lvl w:ilvl="1" w:tplc="642ED880">
      <w:start w:val="1"/>
      <w:numFmt w:val="decimal"/>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63D72"/>
    <w:multiLevelType w:val="multilevel"/>
    <w:tmpl w:val="35C67A1E"/>
    <w:lvl w:ilvl="0">
      <w:start w:val="6"/>
      <w:numFmt w:val="decimal"/>
      <w:lvlText w:val="%1."/>
      <w:lvlJc w:val="left"/>
      <w:pPr>
        <w:ind w:left="495" w:hanging="495"/>
      </w:pPr>
      <w:rPr>
        <w:rFonts w:ascii="Arial" w:hAnsi="Arial" w:cs="Arial" w:hint="default"/>
        <w:b/>
        <w:bCs/>
        <w:sz w:val="20"/>
        <w:szCs w:val="20"/>
      </w:rPr>
    </w:lvl>
    <w:lvl w:ilvl="1">
      <w:start w:val="1"/>
      <w:numFmt w:val="decimal"/>
      <w:lvlText w:val="%1.%2."/>
      <w:lvlJc w:val="left"/>
      <w:pPr>
        <w:ind w:left="495" w:hanging="495"/>
      </w:pPr>
      <w:rPr>
        <w:rFonts w:ascii="Arial" w:hAnsi="Arial" w:cs="Arial" w:hint="default"/>
        <w:b w:val="0"/>
        <w:bCs w:val="0"/>
        <w:i w:val="0"/>
        <w:iCs/>
        <w:color w:val="000000" w:themeColor="text1"/>
        <w:sz w:val="20"/>
        <w:szCs w:val="20"/>
      </w:rPr>
    </w:lvl>
    <w:lvl w:ilvl="2">
      <w:start w:val="1"/>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2"/>
  </w:num>
  <w:num w:numId="3" w16cid:durableId="392314602">
    <w:abstractNumId w:val="19"/>
  </w:num>
  <w:num w:numId="4" w16cid:durableId="881022473">
    <w:abstractNumId w:val="4"/>
  </w:num>
  <w:num w:numId="5" w16cid:durableId="1587809080">
    <w:abstractNumId w:val="9"/>
  </w:num>
  <w:num w:numId="6" w16cid:durableId="1901473333">
    <w:abstractNumId w:val="8"/>
  </w:num>
  <w:num w:numId="7" w16cid:durableId="937172706">
    <w:abstractNumId w:val="13"/>
  </w:num>
  <w:num w:numId="8" w16cid:durableId="782068344">
    <w:abstractNumId w:val="20"/>
  </w:num>
  <w:num w:numId="9" w16cid:durableId="1544094987">
    <w:abstractNumId w:val="6"/>
  </w:num>
  <w:num w:numId="10" w16cid:durableId="1127504344">
    <w:abstractNumId w:val="10"/>
  </w:num>
  <w:num w:numId="11" w16cid:durableId="696003710">
    <w:abstractNumId w:val="5"/>
  </w:num>
  <w:num w:numId="12" w16cid:durableId="1910655029">
    <w:abstractNumId w:val="11"/>
  </w:num>
  <w:num w:numId="13" w16cid:durableId="1713505833">
    <w:abstractNumId w:val="17"/>
  </w:num>
  <w:num w:numId="14" w16cid:durableId="550729318">
    <w:abstractNumId w:val="12"/>
  </w:num>
  <w:num w:numId="15" w16cid:durableId="779952556">
    <w:abstractNumId w:val="18"/>
  </w:num>
  <w:num w:numId="16" w16cid:durableId="136267242">
    <w:abstractNumId w:val="0"/>
  </w:num>
  <w:num w:numId="17" w16cid:durableId="558783115">
    <w:abstractNumId w:val="21"/>
  </w:num>
  <w:num w:numId="18" w16cid:durableId="1368605806">
    <w:abstractNumId w:val="7"/>
  </w:num>
  <w:num w:numId="19" w16cid:durableId="32969686">
    <w:abstractNumId w:val="14"/>
  </w:num>
  <w:num w:numId="20" w16cid:durableId="231815637">
    <w:abstractNumId w:val="1"/>
  </w:num>
  <w:num w:numId="21" w16cid:durableId="390037417">
    <w:abstractNumId w:val="15"/>
  </w:num>
  <w:num w:numId="22" w16cid:durableId="1277252916">
    <w:abstractNumId w:val="16"/>
  </w:num>
  <w:num w:numId="23" w16cid:durableId="18340326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2293A"/>
    <w:rsid w:val="000361A8"/>
    <w:rsid w:val="0004082F"/>
    <w:rsid w:val="00043D17"/>
    <w:rsid w:val="00081B61"/>
    <w:rsid w:val="00086B81"/>
    <w:rsid w:val="000931EF"/>
    <w:rsid w:val="000B0735"/>
    <w:rsid w:val="000C00FB"/>
    <w:rsid w:val="000D0E2E"/>
    <w:rsid w:val="000D6DAC"/>
    <w:rsid w:val="000E631C"/>
    <w:rsid w:val="00102F5E"/>
    <w:rsid w:val="00135A5F"/>
    <w:rsid w:val="00150EED"/>
    <w:rsid w:val="00166DEE"/>
    <w:rsid w:val="001700E8"/>
    <w:rsid w:val="001A08D3"/>
    <w:rsid w:val="001C35A4"/>
    <w:rsid w:val="001D4405"/>
    <w:rsid w:val="001F1B92"/>
    <w:rsid w:val="00235468"/>
    <w:rsid w:val="002468BE"/>
    <w:rsid w:val="00266E40"/>
    <w:rsid w:val="00282945"/>
    <w:rsid w:val="002A220A"/>
    <w:rsid w:val="002A5BCC"/>
    <w:rsid w:val="002B76E1"/>
    <w:rsid w:val="002C0308"/>
    <w:rsid w:val="002C2A3B"/>
    <w:rsid w:val="002C2D52"/>
    <w:rsid w:val="002C5914"/>
    <w:rsid w:val="002D2EBA"/>
    <w:rsid w:val="002D528B"/>
    <w:rsid w:val="002F0E66"/>
    <w:rsid w:val="002F3C30"/>
    <w:rsid w:val="00311D3A"/>
    <w:rsid w:val="003142E5"/>
    <w:rsid w:val="00320574"/>
    <w:rsid w:val="00342821"/>
    <w:rsid w:val="003458DC"/>
    <w:rsid w:val="003463FA"/>
    <w:rsid w:val="00353903"/>
    <w:rsid w:val="00365C5B"/>
    <w:rsid w:val="00376016"/>
    <w:rsid w:val="0038156A"/>
    <w:rsid w:val="00393519"/>
    <w:rsid w:val="003A7140"/>
    <w:rsid w:val="003B429D"/>
    <w:rsid w:val="003B5E2D"/>
    <w:rsid w:val="003E30A7"/>
    <w:rsid w:val="003E64BF"/>
    <w:rsid w:val="00401D1E"/>
    <w:rsid w:val="00415B2A"/>
    <w:rsid w:val="00421D0F"/>
    <w:rsid w:val="00432226"/>
    <w:rsid w:val="00444AEE"/>
    <w:rsid w:val="00445286"/>
    <w:rsid w:val="00455B0F"/>
    <w:rsid w:val="00456ED6"/>
    <w:rsid w:val="00462B2D"/>
    <w:rsid w:val="00490965"/>
    <w:rsid w:val="00496DA9"/>
    <w:rsid w:val="004A1A1C"/>
    <w:rsid w:val="004A33BD"/>
    <w:rsid w:val="004B0AB2"/>
    <w:rsid w:val="004F1FD7"/>
    <w:rsid w:val="0050120E"/>
    <w:rsid w:val="00517281"/>
    <w:rsid w:val="00542874"/>
    <w:rsid w:val="00552D48"/>
    <w:rsid w:val="00553B9E"/>
    <w:rsid w:val="00565F23"/>
    <w:rsid w:val="0057369F"/>
    <w:rsid w:val="0059087F"/>
    <w:rsid w:val="0059095D"/>
    <w:rsid w:val="00594C7A"/>
    <w:rsid w:val="00596611"/>
    <w:rsid w:val="00596C9D"/>
    <w:rsid w:val="005A499B"/>
    <w:rsid w:val="00607BC1"/>
    <w:rsid w:val="006115F3"/>
    <w:rsid w:val="0062126D"/>
    <w:rsid w:val="00626413"/>
    <w:rsid w:val="00645539"/>
    <w:rsid w:val="00646253"/>
    <w:rsid w:val="00652B59"/>
    <w:rsid w:val="006552D1"/>
    <w:rsid w:val="0065532F"/>
    <w:rsid w:val="00657D4C"/>
    <w:rsid w:val="00661E4B"/>
    <w:rsid w:val="006716D2"/>
    <w:rsid w:val="006825F1"/>
    <w:rsid w:val="0069129F"/>
    <w:rsid w:val="006941D9"/>
    <w:rsid w:val="0069708A"/>
    <w:rsid w:val="006A6DBC"/>
    <w:rsid w:val="006D774D"/>
    <w:rsid w:val="006E05C8"/>
    <w:rsid w:val="00705150"/>
    <w:rsid w:val="007100E8"/>
    <w:rsid w:val="00710A45"/>
    <w:rsid w:val="00710F28"/>
    <w:rsid w:val="00715C8A"/>
    <w:rsid w:val="00724901"/>
    <w:rsid w:val="00775C3B"/>
    <w:rsid w:val="00797BF8"/>
    <w:rsid w:val="007A03A6"/>
    <w:rsid w:val="007A45AF"/>
    <w:rsid w:val="007D2CCE"/>
    <w:rsid w:val="007D7BC2"/>
    <w:rsid w:val="007E4E2D"/>
    <w:rsid w:val="007F6E68"/>
    <w:rsid w:val="00803236"/>
    <w:rsid w:val="008051A2"/>
    <w:rsid w:val="00815F5D"/>
    <w:rsid w:val="0082057E"/>
    <w:rsid w:val="00831825"/>
    <w:rsid w:val="00837A8A"/>
    <w:rsid w:val="0084204F"/>
    <w:rsid w:val="0085136C"/>
    <w:rsid w:val="00851E3D"/>
    <w:rsid w:val="00860F4B"/>
    <w:rsid w:val="00882E1A"/>
    <w:rsid w:val="008830CC"/>
    <w:rsid w:val="00890E44"/>
    <w:rsid w:val="008A5490"/>
    <w:rsid w:val="008A6A45"/>
    <w:rsid w:val="008B3185"/>
    <w:rsid w:val="008C198A"/>
    <w:rsid w:val="008C1EF6"/>
    <w:rsid w:val="008C6DCE"/>
    <w:rsid w:val="008E4F9C"/>
    <w:rsid w:val="008E6D51"/>
    <w:rsid w:val="008F2802"/>
    <w:rsid w:val="00906ABB"/>
    <w:rsid w:val="00913252"/>
    <w:rsid w:val="00934DD3"/>
    <w:rsid w:val="00937821"/>
    <w:rsid w:val="00941AF5"/>
    <w:rsid w:val="0096392E"/>
    <w:rsid w:val="00973AED"/>
    <w:rsid w:val="00973B32"/>
    <w:rsid w:val="00983813"/>
    <w:rsid w:val="00991093"/>
    <w:rsid w:val="00995DA6"/>
    <w:rsid w:val="009A1C18"/>
    <w:rsid w:val="009A545A"/>
    <w:rsid w:val="009C66C9"/>
    <w:rsid w:val="009D5C5F"/>
    <w:rsid w:val="009F0CBE"/>
    <w:rsid w:val="00A0166D"/>
    <w:rsid w:val="00A11B4E"/>
    <w:rsid w:val="00A2281F"/>
    <w:rsid w:val="00A3458F"/>
    <w:rsid w:val="00A414BC"/>
    <w:rsid w:val="00A45E20"/>
    <w:rsid w:val="00A70EC6"/>
    <w:rsid w:val="00A8751E"/>
    <w:rsid w:val="00A9231C"/>
    <w:rsid w:val="00AA4008"/>
    <w:rsid w:val="00AA60C8"/>
    <w:rsid w:val="00AB3C9D"/>
    <w:rsid w:val="00AC0B64"/>
    <w:rsid w:val="00B46A7C"/>
    <w:rsid w:val="00B53078"/>
    <w:rsid w:val="00B568EA"/>
    <w:rsid w:val="00B6022E"/>
    <w:rsid w:val="00B61CA4"/>
    <w:rsid w:val="00BA32C3"/>
    <w:rsid w:val="00BC0E15"/>
    <w:rsid w:val="00BC4DD9"/>
    <w:rsid w:val="00BD3DAB"/>
    <w:rsid w:val="00BD7A2E"/>
    <w:rsid w:val="00BE4B63"/>
    <w:rsid w:val="00C07275"/>
    <w:rsid w:val="00C12160"/>
    <w:rsid w:val="00C25DB6"/>
    <w:rsid w:val="00C27162"/>
    <w:rsid w:val="00C50655"/>
    <w:rsid w:val="00C53A1B"/>
    <w:rsid w:val="00C71A39"/>
    <w:rsid w:val="00C72AA2"/>
    <w:rsid w:val="00CA0DC0"/>
    <w:rsid w:val="00CB65F6"/>
    <w:rsid w:val="00CC3A8F"/>
    <w:rsid w:val="00CD6F35"/>
    <w:rsid w:val="00CD79DF"/>
    <w:rsid w:val="00CF215C"/>
    <w:rsid w:val="00CF7FE7"/>
    <w:rsid w:val="00D05DC5"/>
    <w:rsid w:val="00D26682"/>
    <w:rsid w:val="00D36D78"/>
    <w:rsid w:val="00D43932"/>
    <w:rsid w:val="00D46266"/>
    <w:rsid w:val="00D5270D"/>
    <w:rsid w:val="00D575C3"/>
    <w:rsid w:val="00D61119"/>
    <w:rsid w:val="00D64C3D"/>
    <w:rsid w:val="00D66515"/>
    <w:rsid w:val="00DA1A7B"/>
    <w:rsid w:val="00DA6148"/>
    <w:rsid w:val="00DB0D21"/>
    <w:rsid w:val="00DB392E"/>
    <w:rsid w:val="00DD41F8"/>
    <w:rsid w:val="00DF7102"/>
    <w:rsid w:val="00E26DBD"/>
    <w:rsid w:val="00E34555"/>
    <w:rsid w:val="00E45AB3"/>
    <w:rsid w:val="00E5674E"/>
    <w:rsid w:val="00E56FB0"/>
    <w:rsid w:val="00E81A95"/>
    <w:rsid w:val="00E84643"/>
    <w:rsid w:val="00E93ECB"/>
    <w:rsid w:val="00E950D4"/>
    <w:rsid w:val="00EE3201"/>
    <w:rsid w:val="00EF60D9"/>
    <w:rsid w:val="00F150D2"/>
    <w:rsid w:val="00F22EAF"/>
    <w:rsid w:val="00F2716B"/>
    <w:rsid w:val="00F35498"/>
    <w:rsid w:val="00F41740"/>
    <w:rsid w:val="00F578BC"/>
    <w:rsid w:val="00F70FE8"/>
    <w:rsid w:val="00F741A5"/>
    <w:rsid w:val="00F75DD9"/>
    <w:rsid w:val="00FA0543"/>
    <w:rsid w:val="00FA3C1B"/>
    <w:rsid w:val="00FA5CEA"/>
    <w:rsid w:val="00FA74F6"/>
    <w:rsid w:val="00FC1D17"/>
    <w:rsid w:val="00FD6872"/>
    <w:rsid w:val="0291AC9E"/>
    <w:rsid w:val="09F84C76"/>
    <w:rsid w:val="0C5C0C9E"/>
    <w:rsid w:val="1544EEF2"/>
    <w:rsid w:val="157720D8"/>
    <w:rsid w:val="1933FD58"/>
    <w:rsid w:val="1E8EFB61"/>
    <w:rsid w:val="272F8958"/>
    <w:rsid w:val="44E9BC4A"/>
    <w:rsid w:val="4E25E629"/>
    <w:rsid w:val="5A12141C"/>
    <w:rsid w:val="5CCD3656"/>
    <w:rsid w:val="5E79CEF7"/>
    <w:rsid w:val="604EEC93"/>
    <w:rsid w:val="66339D55"/>
    <w:rsid w:val="69E4D10A"/>
    <w:rsid w:val="6C85C0B2"/>
    <w:rsid w:val="6D81A54E"/>
    <w:rsid w:val="6E8F6B4B"/>
    <w:rsid w:val="6FB6D5DC"/>
    <w:rsid w:val="718FB285"/>
    <w:rsid w:val="7B2E27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191BEE18-D794-4A56-9B3D-B90BD16F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Len"/>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82FDCBD4-1AF7-4E65-8F39-4BC8A6219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AAC62E-9ED6-4BC9-9E1F-B5CD421F9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698</Words>
  <Characters>4942</Characters>
  <Application>Microsoft Office Word</Application>
  <DocSecurity>0</DocSecurity>
  <Lines>214</Lines>
  <Paragraphs>108</Paragraphs>
  <ScaleCrop>false</ScaleCrop>
  <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Sandra Bielinienė</cp:lastModifiedBy>
  <cp:revision>34</cp:revision>
  <dcterms:created xsi:type="dcterms:W3CDTF">2025-06-20T15:52:00Z</dcterms:created>
  <dcterms:modified xsi:type="dcterms:W3CDTF">2026-07-31T06:42:00Z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ac9b6271-23da-4b54-bbc9-eaa2bb8d64fb</vt:lpwstr>
  </property>
  <property fmtid="{D5CDD505-2E9C-101B-9397-08002B2CF9AE}" pid="4" name="MediaServiceImageTags">
    <vt:lpwstr/>
  </property>
</Properties>
</file>